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0"/>
        <w:tblW w:w="5507" w:type="dxa"/>
        <w:tblInd w:w="3828" w:type="dxa"/>
        <w:tblLook w:val="04A0" w:firstRow="1" w:lastRow="0" w:firstColumn="1" w:lastColumn="0" w:noHBand="0" w:noVBand="1"/>
      </w:tblPr>
      <w:tblGrid>
        <w:gridCol w:w="1219"/>
        <w:gridCol w:w="295"/>
        <w:gridCol w:w="3993"/>
      </w:tblGrid>
      <w:tr w:rsidR="002B63C1" w:rsidRPr="00B95CD8" w14:paraId="683C31E4" w14:textId="77777777" w:rsidTr="005035F4">
        <w:trPr>
          <w:trHeight w:val="799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DFF763B" w14:textId="77777777" w:rsidR="002B63C1" w:rsidRPr="002B63C1" w:rsidRDefault="002B63C1" w:rsidP="005035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63C1">
              <w:rPr>
                <w:rFonts w:ascii="Arial" w:hAnsi="Arial" w:cs="Arial"/>
                <w:b/>
                <w:sz w:val="22"/>
                <w:szCs w:val="22"/>
              </w:rPr>
              <w:t>Lampiran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5C678395" w14:textId="77777777" w:rsidR="002B63C1" w:rsidRPr="002B63C1" w:rsidRDefault="002B63C1" w:rsidP="005035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63C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0A2FD648" w14:textId="77777777" w:rsidR="002B63C1" w:rsidRPr="002B63C1" w:rsidRDefault="002B63C1" w:rsidP="005035F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63C1">
              <w:rPr>
                <w:rFonts w:ascii="Arial" w:hAnsi="Arial" w:cs="Arial"/>
                <w:b/>
                <w:sz w:val="22"/>
                <w:szCs w:val="22"/>
              </w:rPr>
              <w:t>Keputusan Direktur Rumah Sakit Umum Bahteramas Provinsi Sulawesi Tenggara</w:t>
            </w:r>
          </w:p>
        </w:tc>
      </w:tr>
      <w:tr w:rsidR="002B63C1" w:rsidRPr="00B95CD8" w14:paraId="0D11CDFD" w14:textId="77777777" w:rsidTr="005035F4">
        <w:trPr>
          <w:trHeight w:val="346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852D855" w14:textId="77777777" w:rsidR="002B63C1" w:rsidRPr="002B63C1" w:rsidRDefault="002B63C1" w:rsidP="005035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63C1">
              <w:rPr>
                <w:rFonts w:ascii="Arial" w:hAnsi="Arial" w:cs="Arial"/>
                <w:b/>
                <w:sz w:val="22"/>
                <w:szCs w:val="22"/>
              </w:rPr>
              <w:t>Nomor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4D423348" w14:textId="77777777" w:rsidR="002B63C1" w:rsidRPr="002B63C1" w:rsidRDefault="002B63C1" w:rsidP="005035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63C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7FB63B67" w14:textId="77777777" w:rsidR="002B63C1" w:rsidRPr="002B63C1" w:rsidRDefault="002B63C1" w:rsidP="005035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63C1">
              <w:rPr>
                <w:rFonts w:ascii="Arial" w:hAnsi="Arial" w:cs="Arial"/>
                <w:b/>
                <w:sz w:val="22"/>
                <w:szCs w:val="22"/>
              </w:rPr>
              <w:t>267 Tahun 2023</w:t>
            </w:r>
          </w:p>
        </w:tc>
      </w:tr>
      <w:tr w:rsidR="002B63C1" w:rsidRPr="00B95CD8" w14:paraId="60759663" w14:textId="77777777" w:rsidTr="005035F4">
        <w:trPr>
          <w:trHeight w:val="314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F182837" w14:textId="77777777" w:rsidR="002B63C1" w:rsidRPr="002B63C1" w:rsidRDefault="002B63C1" w:rsidP="005035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63C1">
              <w:rPr>
                <w:rFonts w:ascii="Arial" w:hAnsi="Arial" w:cs="Arial"/>
                <w:b/>
                <w:sz w:val="22"/>
                <w:szCs w:val="22"/>
              </w:rPr>
              <w:t>Tanggal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5CCBC6DB" w14:textId="77777777" w:rsidR="002B63C1" w:rsidRPr="002B63C1" w:rsidRDefault="002B63C1" w:rsidP="005035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63C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1098A996" w14:textId="77777777" w:rsidR="002B63C1" w:rsidRPr="002B63C1" w:rsidRDefault="002B63C1" w:rsidP="005035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63C1">
              <w:rPr>
                <w:rFonts w:ascii="Arial" w:hAnsi="Arial" w:cs="Arial"/>
                <w:b/>
                <w:sz w:val="22"/>
                <w:szCs w:val="22"/>
              </w:rPr>
              <w:t>25 Januari 2023</w:t>
            </w:r>
          </w:p>
          <w:p w14:paraId="4BAE93CB" w14:textId="77777777" w:rsidR="002B63C1" w:rsidRPr="002B63C1" w:rsidRDefault="002B63C1" w:rsidP="005035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368A459" w14:textId="77777777" w:rsidR="002B63C1" w:rsidRPr="002B63C1" w:rsidRDefault="002B63C1" w:rsidP="005035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A174CAD" w14:textId="2455F242" w:rsidR="00862ABB" w:rsidRPr="002B63C1" w:rsidRDefault="002B63C1" w:rsidP="002B63C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B63C1">
        <w:rPr>
          <w:rFonts w:ascii="Arial" w:hAnsi="Arial" w:cs="Arial"/>
          <w:b/>
          <w:sz w:val="22"/>
          <w:szCs w:val="22"/>
        </w:rPr>
        <w:t>2.4</w:t>
      </w:r>
      <w:r w:rsidRPr="002B63C1">
        <w:rPr>
          <w:rFonts w:ascii="Arial" w:hAnsi="Arial" w:cs="Arial"/>
          <w:sz w:val="22"/>
          <w:szCs w:val="22"/>
        </w:rPr>
        <w:t xml:space="preserve"> </w:t>
      </w:r>
      <w:r w:rsidR="00AF080E">
        <w:rPr>
          <w:rFonts w:ascii="Arial" w:hAnsi="Arial" w:cs="Arial"/>
          <w:sz w:val="22"/>
          <w:szCs w:val="22"/>
        </w:rPr>
        <w:t xml:space="preserve"> </w:t>
      </w:r>
      <w:r w:rsidRPr="002B63C1">
        <w:rPr>
          <w:rFonts w:ascii="Arial" w:hAnsi="Arial" w:cs="Arial"/>
          <w:b/>
          <w:sz w:val="22"/>
          <w:szCs w:val="22"/>
        </w:rPr>
        <w:t>STANDAR PELAYANAN POLIKLINIK GIGI DAN MULUT</w:t>
      </w:r>
    </w:p>
    <w:tbl>
      <w:tblPr>
        <w:tblStyle w:val="TableGrid"/>
        <w:tblpPr w:leftFromText="180" w:rightFromText="180" w:vertAnchor="text" w:horzAnchor="margin" w:tblpXSpec="center" w:tblpY="1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452"/>
        <w:gridCol w:w="5499"/>
      </w:tblGrid>
      <w:tr w:rsidR="008C563D" w:rsidRPr="002B63C1" w14:paraId="5C4931E7" w14:textId="77777777" w:rsidTr="00B1326D">
        <w:tc>
          <w:tcPr>
            <w:tcW w:w="625" w:type="dxa"/>
          </w:tcPr>
          <w:p w14:paraId="0AE5543B" w14:textId="77777777" w:rsidR="008C563D" w:rsidRPr="002B63C1" w:rsidRDefault="008C563D" w:rsidP="002B63C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3C1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3452" w:type="dxa"/>
          </w:tcPr>
          <w:p w14:paraId="1ADD0492" w14:textId="77777777" w:rsidR="008C563D" w:rsidRPr="002B63C1" w:rsidRDefault="008C563D" w:rsidP="002B63C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3C1">
              <w:rPr>
                <w:rFonts w:ascii="Arial" w:hAnsi="Arial" w:cs="Arial"/>
                <w:b/>
                <w:sz w:val="22"/>
                <w:szCs w:val="22"/>
              </w:rPr>
              <w:t>KOMPONEN</w:t>
            </w:r>
          </w:p>
        </w:tc>
        <w:tc>
          <w:tcPr>
            <w:tcW w:w="5499" w:type="dxa"/>
          </w:tcPr>
          <w:p w14:paraId="2C05242A" w14:textId="77777777" w:rsidR="008C563D" w:rsidRPr="002B63C1" w:rsidRDefault="008C563D" w:rsidP="002B63C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3C1">
              <w:rPr>
                <w:rFonts w:ascii="Arial" w:hAnsi="Arial" w:cs="Arial"/>
                <w:b/>
                <w:sz w:val="22"/>
                <w:szCs w:val="22"/>
              </w:rPr>
              <w:t>URAIAN</w:t>
            </w:r>
          </w:p>
        </w:tc>
      </w:tr>
      <w:tr w:rsidR="008C563D" w:rsidRPr="002B63C1" w14:paraId="05B5FC7A" w14:textId="77777777" w:rsidTr="00B1326D">
        <w:tc>
          <w:tcPr>
            <w:tcW w:w="625" w:type="dxa"/>
          </w:tcPr>
          <w:p w14:paraId="7F0C522A" w14:textId="77777777" w:rsidR="008C563D" w:rsidRPr="002B63C1" w:rsidRDefault="008C563D" w:rsidP="002B63C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452" w:type="dxa"/>
          </w:tcPr>
          <w:p w14:paraId="16B92100" w14:textId="77777777" w:rsidR="008C563D" w:rsidRPr="002B63C1" w:rsidRDefault="008C563D" w:rsidP="002B63C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Dasar Hukum</w:t>
            </w:r>
          </w:p>
        </w:tc>
        <w:tc>
          <w:tcPr>
            <w:tcW w:w="5499" w:type="dxa"/>
          </w:tcPr>
          <w:p w14:paraId="5733CDB2" w14:textId="035D82E1" w:rsidR="008C563D" w:rsidRPr="002B63C1" w:rsidRDefault="008C563D" w:rsidP="002B63C1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Und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2B63C1">
              <w:rPr>
                <w:rFonts w:ascii="Arial" w:hAnsi="Arial" w:cs="Arial"/>
                <w:sz w:val="22"/>
                <w:szCs w:val="22"/>
              </w:rPr>
              <w:t>und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z w:val="22"/>
                <w:szCs w:val="22"/>
              </w:rPr>
              <w:t>g</w:t>
            </w:r>
            <w:r w:rsidR="000115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No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or 29 </w:t>
            </w:r>
            <w:r w:rsidRPr="002B63C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hun </w:t>
            </w:r>
            <w:r w:rsidRPr="002B63C1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2004 </w:t>
            </w:r>
            <w:r w:rsidRPr="002B63C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nt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ng 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2B63C1">
              <w:rPr>
                <w:rFonts w:ascii="Arial" w:hAnsi="Arial" w:cs="Arial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ktik</w:t>
            </w:r>
            <w:r w:rsidRPr="002B63C1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K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dokt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</w:t>
            </w:r>
            <w:r w:rsidR="002B63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(</w:t>
            </w:r>
            <w:r w:rsidRPr="002B63C1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ra</w:t>
            </w:r>
            <w:r w:rsidRPr="002B63C1"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p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blik </w:t>
            </w:r>
            <w:r w:rsidRPr="002B63C1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2B63C1">
              <w:rPr>
                <w:rFonts w:ascii="Arial" w:hAnsi="Arial" w:cs="Arial"/>
                <w:sz w:val="22"/>
                <w:szCs w:val="22"/>
              </w:rPr>
              <w:t>ndo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sia</w:t>
            </w:r>
            <w:r w:rsidR="002B63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hun 2004 No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z w:val="22"/>
                <w:szCs w:val="22"/>
              </w:rPr>
              <w:t>or</w:t>
            </w:r>
            <w:r w:rsidR="002B63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116, 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z w:val="22"/>
                <w:szCs w:val="22"/>
              </w:rPr>
              <w:t>b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h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2B63C1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ra</w:t>
            </w:r>
            <w:r w:rsidRPr="002B63C1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pu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2B63C1">
              <w:rPr>
                <w:rFonts w:ascii="Arial" w:hAnsi="Arial" w:cs="Arial"/>
                <w:sz w:val="22"/>
                <w:szCs w:val="22"/>
              </w:rPr>
              <w:t>lik</w:t>
            </w:r>
            <w:r w:rsidRPr="002B63C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-5"/>
                <w:sz w:val="22"/>
                <w:szCs w:val="22"/>
              </w:rPr>
              <w:t>I</w:t>
            </w:r>
            <w:r w:rsidRPr="002B63C1">
              <w:rPr>
                <w:rFonts w:ascii="Arial" w:hAnsi="Arial" w:cs="Arial"/>
                <w:sz w:val="22"/>
                <w:szCs w:val="22"/>
              </w:rPr>
              <w:t>ndon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sia</w:t>
            </w:r>
            <w:r w:rsidRPr="002B63C1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No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z w:val="22"/>
                <w:szCs w:val="22"/>
              </w:rPr>
              <w:t>or</w:t>
            </w:r>
            <w:r w:rsidRPr="002B63C1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44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3</w:t>
            </w:r>
            <w:r w:rsidRPr="002B63C1">
              <w:rPr>
                <w:rFonts w:ascii="Arial" w:hAnsi="Arial" w:cs="Arial"/>
                <w:sz w:val="22"/>
                <w:szCs w:val="22"/>
              </w:rPr>
              <w:t>1);</w:t>
            </w:r>
          </w:p>
          <w:p w14:paraId="7967178D" w14:textId="77777777" w:rsidR="008C563D" w:rsidRPr="002B63C1" w:rsidRDefault="008C563D" w:rsidP="002B63C1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Und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2B63C1">
              <w:rPr>
                <w:rFonts w:ascii="Arial" w:hAnsi="Arial" w:cs="Arial"/>
                <w:sz w:val="22"/>
                <w:szCs w:val="22"/>
              </w:rPr>
              <w:t>und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g </w:t>
            </w:r>
            <w:r w:rsidRPr="002B63C1"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No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Pr="002B63C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25 </w:t>
            </w:r>
            <w:r w:rsidRPr="002B63C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hun </w:t>
            </w:r>
            <w:r w:rsidRPr="002B63C1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2009 </w:t>
            </w:r>
            <w:r w:rsidRPr="002B63C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nt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ng 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l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n   </w:t>
            </w:r>
            <w:r w:rsidRPr="002B63C1"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ublik   </w:t>
            </w:r>
            <w:r w:rsidRPr="002B63C1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(L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z w:val="22"/>
                <w:szCs w:val="22"/>
              </w:rPr>
              <w:t>b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r   </w:t>
            </w:r>
            <w:r w:rsidRPr="002B63C1"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ra   </w:t>
            </w:r>
            <w:r w:rsidRPr="002B63C1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p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blik </w:t>
            </w:r>
            <w:r w:rsidRPr="002B63C1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2B63C1">
              <w:rPr>
                <w:rFonts w:ascii="Arial" w:hAnsi="Arial" w:cs="Arial"/>
                <w:sz w:val="22"/>
                <w:szCs w:val="22"/>
              </w:rPr>
              <w:t>ndo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sia 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h</w:t>
            </w:r>
            <w:r w:rsidRPr="002B63C1">
              <w:rPr>
                <w:rFonts w:ascii="Arial" w:hAnsi="Arial" w:cs="Arial"/>
                <w:sz w:val="22"/>
                <w:szCs w:val="22"/>
              </w:rPr>
              <w:t>un</w:t>
            </w:r>
            <w:r w:rsidRPr="002B63C1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2009</w:t>
            </w:r>
            <w:r w:rsidRPr="002B63C1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No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z w:val="22"/>
                <w:szCs w:val="22"/>
              </w:rPr>
              <w:t>or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112,</w:t>
            </w:r>
            <w:r w:rsidRPr="002B63C1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z w:val="22"/>
                <w:szCs w:val="22"/>
              </w:rPr>
              <w:t>b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h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2B63C1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ra</w:t>
            </w:r>
            <w:r w:rsidRPr="002B63C1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pu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2B63C1">
              <w:rPr>
                <w:rFonts w:ascii="Arial" w:hAnsi="Arial" w:cs="Arial"/>
                <w:sz w:val="22"/>
                <w:szCs w:val="22"/>
              </w:rPr>
              <w:t>lik</w:t>
            </w:r>
            <w:r w:rsidRPr="002B63C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-5"/>
                <w:sz w:val="22"/>
                <w:szCs w:val="22"/>
              </w:rPr>
              <w:t>I</w:t>
            </w:r>
            <w:r w:rsidRPr="002B63C1">
              <w:rPr>
                <w:rFonts w:ascii="Arial" w:hAnsi="Arial" w:cs="Arial"/>
                <w:sz w:val="22"/>
                <w:szCs w:val="22"/>
              </w:rPr>
              <w:t>ndon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sia</w:t>
            </w:r>
            <w:r w:rsidRPr="002B63C1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No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z w:val="22"/>
                <w:szCs w:val="22"/>
              </w:rPr>
              <w:t>or</w:t>
            </w:r>
            <w:r w:rsidRPr="002B63C1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50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3</w:t>
            </w:r>
            <w:r w:rsidRPr="002B63C1">
              <w:rPr>
                <w:rFonts w:ascii="Arial" w:hAnsi="Arial" w:cs="Arial"/>
                <w:sz w:val="22"/>
                <w:szCs w:val="22"/>
              </w:rPr>
              <w:t>8);</w:t>
            </w:r>
          </w:p>
          <w:p w14:paraId="02FF8007" w14:textId="77777777" w:rsidR="008C563D" w:rsidRPr="002B63C1" w:rsidRDefault="008C563D" w:rsidP="002B63C1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Und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2B63C1">
              <w:rPr>
                <w:rFonts w:ascii="Arial" w:hAnsi="Arial" w:cs="Arial"/>
                <w:sz w:val="22"/>
                <w:szCs w:val="22"/>
              </w:rPr>
              <w:t>und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z w:val="22"/>
                <w:szCs w:val="22"/>
              </w:rPr>
              <w:t>g No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z w:val="22"/>
                <w:szCs w:val="22"/>
              </w:rPr>
              <w:t>or</w:t>
            </w:r>
            <w:r w:rsidRPr="002B63C1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36</w:t>
            </w:r>
            <w:r w:rsidRPr="002B63C1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hun</w:t>
            </w:r>
            <w:r w:rsidRPr="002B63C1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2009</w:t>
            </w:r>
            <w:r w:rsidRPr="002B63C1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nt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ng K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s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h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(</w:t>
            </w:r>
            <w:r w:rsidRPr="002B63C1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em</w:t>
            </w:r>
            <w:r w:rsidRPr="002B63C1">
              <w:rPr>
                <w:rFonts w:ascii="Arial" w:hAnsi="Arial" w:cs="Arial"/>
                <w:sz w:val="22"/>
                <w:szCs w:val="22"/>
              </w:rPr>
              <w:t>b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 N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 xml:space="preserve"> R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publik</w:t>
            </w:r>
            <w:r w:rsidRPr="002B63C1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2B63C1">
              <w:rPr>
                <w:rFonts w:ascii="Arial" w:hAnsi="Arial" w:cs="Arial"/>
                <w:sz w:val="22"/>
                <w:szCs w:val="22"/>
              </w:rPr>
              <w:t>ndo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sia 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hun </w:t>
            </w:r>
            <w:r w:rsidR="002B63C1">
              <w:rPr>
                <w:rFonts w:ascii="Arial" w:hAnsi="Arial" w:cs="Arial"/>
                <w:sz w:val="22"/>
                <w:szCs w:val="22"/>
              </w:rPr>
              <w:t>2009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="002B63C1"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Pr="002B63C1">
              <w:rPr>
                <w:rFonts w:ascii="Arial" w:hAnsi="Arial" w:cs="Arial"/>
                <w:sz w:val="22"/>
                <w:szCs w:val="22"/>
              </w:rPr>
              <w:t>144,</w:t>
            </w:r>
            <w:r w:rsidR="002B63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z w:val="22"/>
                <w:szCs w:val="22"/>
              </w:rPr>
              <w:t>b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h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</w:t>
            </w:r>
            <w:r w:rsidR="002B63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 N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publik</w:t>
            </w:r>
            <w:r w:rsidRPr="002B63C1">
              <w:rPr>
                <w:rFonts w:ascii="Arial" w:hAnsi="Arial" w:cs="Arial"/>
                <w:spacing w:val="-3"/>
                <w:sz w:val="22"/>
                <w:szCs w:val="22"/>
              </w:rPr>
              <w:t xml:space="preserve"> I</w:t>
            </w:r>
            <w:r w:rsidRPr="002B63C1">
              <w:rPr>
                <w:rFonts w:ascii="Arial" w:hAnsi="Arial" w:cs="Arial"/>
                <w:sz w:val="22"/>
                <w:szCs w:val="22"/>
              </w:rPr>
              <w:t>ndon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2B63C1">
              <w:rPr>
                <w:rFonts w:ascii="Arial" w:hAnsi="Arial" w:cs="Arial"/>
                <w:sz w:val="22"/>
                <w:szCs w:val="22"/>
              </w:rPr>
              <w:t>ia</w:t>
            </w:r>
            <w:r w:rsidRPr="002B63C1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No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z w:val="22"/>
                <w:szCs w:val="22"/>
              </w:rPr>
              <w:t>or</w:t>
            </w:r>
            <w:r w:rsidRPr="002B63C1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5063);</w:t>
            </w:r>
          </w:p>
          <w:p w14:paraId="1EDF2D24" w14:textId="47BD03DA" w:rsidR="008C563D" w:rsidRPr="002B63C1" w:rsidRDefault="008C563D" w:rsidP="002B63C1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Und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2B63C1">
              <w:rPr>
                <w:rFonts w:ascii="Arial" w:hAnsi="Arial" w:cs="Arial"/>
                <w:sz w:val="22"/>
                <w:szCs w:val="22"/>
              </w:rPr>
              <w:t>und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z w:val="22"/>
                <w:szCs w:val="22"/>
              </w:rPr>
              <w:t>g No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z w:val="22"/>
                <w:szCs w:val="22"/>
              </w:rPr>
              <w:t>or</w:t>
            </w:r>
            <w:r w:rsidRPr="002B63C1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44</w:t>
            </w:r>
            <w:r w:rsidRPr="002B63C1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hun</w:t>
            </w:r>
            <w:r w:rsidRPr="002B63C1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2009</w:t>
            </w:r>
            <w:r w:rsidRPr="002B63C1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nt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ng 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sz w:val="22"/>
                <w:szCs w:val="22"/>
              </w:rPr>
              <w:t>u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h</w:t>
            </w:r>
            <w:r w:rsidR="00011547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kit</w:t>
            </w:r>
            <w:r w:rsidRPr="002B63C1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(</w:t>
            </w:r>
            <w:r w:rsidRPr="002B63C1">
              <w:rPr>
                <w:rFonts w:ascii="Arial" w:hAnsi="Arial" w:cs="Arial"/>
                <w:spacing w:val="-5"/>
                <w:sz w:val="22"/>
                <w:szCs w:val="22"/>
              </w:rPr>
              <w:t>L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z w:val="22"/>
                <w:szCs w:val="22"/>
              </w:rPr>
              <w:t>b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 N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 xml:space="preserve"> R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publik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2B63C1">
              <w:rPr>
                <w:rFonts w:ascii="Arial" w:hAnsi="Arial" w:cs="Arial"/>
                <w:sz w:val="22"/>
                <w:szCs w:val="22"/>
              </w:rPr>
              <w:t>ndo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sia 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hun </w:t>
            </w:r>
            <w:r w:rsidR="002B63C1">
              <w:rPr>
                <w:rFonts w:ascii="Arial" w:hAnsi="Arial" w:cs="Arial"/>
                <w:sz w:val="22"/>
                <w:szCs w:val="22"/>
              </w:rPr>
              <w:t xml:space="preserve">2009 </w:t>
            </w:r>
            <w:r w:rsidRPr="002B63C1">
              <w:rPr>
                <w:rFonts w:ascii="Arial" w:hAnsi="Arial" w:cs="Arial"/>
                <w:sz w:val="22"/>
                <w:szCs w:val="22"/>
              </w:rPr>
              <w:t>No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z w:val="22"/>
                <w:szCs w:val="22"/>
              </w:rPr>
              <w:t>or</w:t>
            </w:r>
            <w:r w:rsidR="002B63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153, 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z w:val="22"/>
                <w:szCs w:val="22"/>
              </w:rPr>
              <w:t>b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h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n  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 N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publik</w:t>
            </w:r>
            <w:r w:rsidRPr="002B63C1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2B63C1">
              <w:rPr>
                <w:rFonts w:ascii="Arial" w:hAnsi="Arial" w:cs="Arial"/>
                <w:sz w:val="22"/>
                <w:szCs w:val="22"/>
              </w:rPr>
              <w:t>ndon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2B63C1">
              <w:rPr>
                <w:rFonts w:ascii="Arial" w:hAnsi="Arial" w:cs="Arial"/>
                <w:sz w:val="22"/>
                <w:szCs w:val="22"/>
              </w:rPr>
              <w:t>ia</w:t>
            </w:r>
            <w:r w:rsidRPr="002B63C1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No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z w:val="22"/>
                <w:szCs w:val="22"/>
              </w:rPr>
              <w:t>or</w:t>
            </w:r>
            <w:r w:rsidRPr="002B63C1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5072);</w:t>
            </w:r>
          </w:p>
          <w:p w14:paraId="72D37214" w14:textId="77777777" w:rsidR="008C563D" w:rsidRPr="002B63C1" w:rsidRDefault="008C563D" w:rsidP="002B63C1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tur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nt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ri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K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h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publik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2B63C1">
              <w:rPr>
                <w:rFonts w:ascii="Arial" w:hAnsi="Arial" w:cs="Arial"/>
                <w:sz w:val="22"/>
                <w:szCs w:val="22"/>
              </w:rPr>
              <w:t>ndo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sia </w:t>
            </w:r>
            <w:r w:rsidRPr="002B63C1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nomor 12 tahun 2020 tentang akreditasi rumah sakit</w:t>
            </w:r>
            <w:r w:rsidRPr="002B63C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4CC5C5B" w14:textId="6964F688" w:rsidR="008C563D" w:rsidRDefault="008C563D" w:rsidP="002B63C1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tur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Gu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rnur</w:t>
            </w:r>
            <w:r w:rsidRPr="002B63C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2B63C1">
              <w:rPr>
                <w:rFonts w:ascii="Arial" w:hAnsi="Arial" w:cs="Arial"/>
                <w:sz w:val="22"/>
                <w:szCs w:val="22"/>
              </w:rPr>
              <w:t>ul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w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si</w:t>
            </w:r>
            <w:r w:rsidRPr="002B63C1">
              <w:rPr>
                <w:rFonts w:ascii="Arial" w:hAnsi="Arial" w:cs="Arial"/>
                <w:spacing w:val="53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z w:val="22"/>
                <w:szCs w:val="22"/>
              </w:rPr>
              <w:t>g</w:t>
            </w:r>
            <w:r w:rsidRPr="002B63C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ra</w:t>
            </w:r>
            <w:r w:rsidRPr="002B63C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No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z w:val="22"/>
                <w:szCs w:val="22"/>
              </w:rPr>
              <w:t>or</w:t>
            </w:r>
            <w:r w:rsidRPr="002B63C1">
              <w:rPr>
                <w:rFonts w:ascii="Arial" w:hAnsi="Arial" w:cs="Arial"/>
                <w:spacing w:val="54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10</w:t>
            </w:r>
            <w:r w:rsidR="000115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hun</w:t>
            </w:r>
            <w:r w:rsidRPr="002B63C1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2010</w:t>
            </w:r>
            <w:r w:rsidRPr="002B63C1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nt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z w:val="22"/>
                <w:szCs w:val="22"/>
              </w:rPr>
              <w:t>g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Pe</w:t>
            </w:r>
            <w:r w:rsidRPr="002B63C1">
              <w:rPr>
                <w:rFonts w:ascii="Arial" w:hAnsi="Arial" w:cs="Arial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p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2B63C1">
              <w:rPr>
                <w:rFonts w:ascii="Arial" w:hAnsi="Arial" w:cs="Arial"/>
                <w:sz w:val="22"/>
                <w:szCs w:val="22"/>
              </w:rPr>
              <w:t>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l</w:t>
            </w:r>
            <w:r w:rsidRPr="002B63C1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 Mini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l</w:t>
            </w:r>
            <w:r w:rsidRPr="002B63C1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sz w:val="22"/>
                <w:szCs w:val="22"/>
              </w:rPr>
              <w:t>u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h 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kit</w:t>
            </w:r>
            <w:r w:rsidRPr="002B63C1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U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z w:val="22"/>
                <w:szCs w:val="22"/>
              </w:rPr>
              <w:t>um</w:t>
            </w:r>
            <w:r w:rsidRPr="002B63C1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D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ae</w:t>
            </w:r>
            <w:r w:rsidRPr="002B63C1">
              <w:rPr>
                <w:rFonts w:ascii="Arial" w:hAnsi="Arial" w:cs="Arial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h</w:t>
            </w:r>
            <w:r w:rsidRPr="002B63C1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rovinsi 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2B63C1">
              <w:rPr>
                <w:rFonts w:ascii="Arial" w:hAnsi="Arial" w:cs="Arial"/>
                <w:sz w:val="22"/>
                <w:szCs w:val="22"/>
              </w:rPr>
              <w:t>ul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w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si</w:t>
            </w:r>
            <w:r w:rsidRPr="002B63C1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z w:val="22"/>
                <w:szCs w:val="22"/>
              </w:rPr>
              <w:t>g</w:t>
            </w:r>
            <w:r w:rsidRPr="002B63C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EFFE8E6" w14:textId="6E5A5649" w:rsidR="002B63C1" w:rsidRPr="002B63C1" w:rsidRDefault="002B63C1" w:rsidP="002B63C1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bCs/>
                <w:sz w:val="22"/>
                <w:szCs w:val="22"/>
                <w:lang w:val="it-IT"/>
              </w:rPr>
              <w:t>Peraturan Gubernur Sulawesi Tenggara Nomor 3 Tahun 2023 tentang perubahan ke</w:t>
            </w:r>
            <w:r w:rsidR="000E2E80">
              <w:rPr>
                <w:rFonts w:ascii="Arial" w:hAnsi="Arial" w:cs="Arial"/>
                <w:bCs/>
                <w:sz w:val="22"/>
                <w:szCs w:val="22"/>
                <w:lang w:val="it-IT"/>
              </w:rPr>
              <w:t>dua</w:t>
            </w:r>
            <w:r w:rsidRPr="002B63C1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atas Pergub Nomor </w:t>
            </w:r>
            <w:r w:rsidR="000E2E80">
              <w:rPr>
                <w:rFonts w:ascii="Arial" w:hAnsi="Arial" w:cs="Arial"/>
                <w:bCs/>
                <w:sz w:val="22"/>
                <w:szCs w:val="22"/>
                <w:lang w:val="it-IT"/>
              </w:rPr>
              <w:t>4</w:t>
            </w:r>
            <w:r w:rsidRPr="002B63C1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tahun 201</w:t>
            </w:r>
            <w:r w:rsidR="000E2E80">
              <w:rPr>
                <w:rFonts w:ascii="Arial" w:hAnsi="Arial" w:cs="Arial"/>
                <w:bCs/>
                <w:sz w:val="22"/>
                <w:szCs w:val="22"/>
                <w:lang w:val="it-IT"/>
              </w:rPr>
              <w:t>6</w:t>
            </w:r>
            <w:r w:rsidRPr="002B63C1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tentang pola tarif Pelayanan pada RSUD Bahteramas Provinsi Sulawesi Tenggara</w:t>
            </w:r>
            <w:r>
              <w:rPr>
                <w:rFonts w:ascii="Arial" w:hAnsi="Arial" w:cs="Arial"/>
                <w:bCs/>
                <w:sz w:val="22"/>
                <w:szCs w:val="22"/>
                <w:lang w:val="it-IT"/>
              </w:rPr>
              <w:t>;</w:t>
            </w:r>
          </w:p>
          <w:p w14:paraId="5A96913A" w14:textId="77777777" w:rsidR="008C563D" w:rsidRPr="002B63C1" w:rsidRDefault="008C563D" w:rsidP="002B63C1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SK Direktur Nomor 131 tahun 2022 Tentang Revisi </w:t>
            </w:r>
            <w:r w:rsidRPr="002B63C1">
              <w:rPr>
                <w:rFonts w:ascii="Arial" w:hAnsi="Arial" w:cs="Arial"/>
                <w:sz w:val="22"/>
                <w:szCs w:val="22"/>
              </w:rPr>
              <w:lastRenderedPageBreak/>
              <w:t xml:space="preserve">Kedua Pedoman Pelayanan Instalasi Rawat Jalan </w:t>
            </w:r>
          </w:p>
          <w:p w14:paraId="5D4E3775" w14:textId="77777777" w:rsidR="008C563D" w:rsidRPr="002B63C1" w:rsidRDefault="008C563D" w:rsidP="002B63C1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SK Direktur Nomor 607 Tahun 2022 Tentang Penetapan jenis-jenis pelayanan di Rumah Sakit Umum Bahteramas </w:t>
            </w:r>
          </w:p>
          <w:p w14:paraId="1CB27818" w14:textId="77777777" w:rsidR="008C563D" w:rsidRPr="002B63C1" w:rsidRDefault="008C563D" w:rsidP="002B63C1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SK Direktur RSU Bahteramas NO.267 Tahun 2023 Tentang Penetapan Standar Pelayanan</w:t>
            </w:r>
            <w:r w:rsidRPr="002B63C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2B63C1" w14:paraId="5B13AAA2" w14:textId="77777777" w:rsidTr="00B1326D">
        <w:tc>
          <w:tcPr>
            <w:tcW w:w="625" w:type="dxa"/>
          </w:tcPr>
          <w:p w14:paraId="31A379EF" w14:textId="77777777" w:rsidR="008C563D" w:rsidRPr="002B63C1" w:rsidRDefault="008C563D" w:rsidP="002B63C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3452" w:type="dxa"/>
          </w:tcPr>
          <w:p w14:paraId="6789A6B4" w14:textId="77777777" w:rsidR="008C563D" w:rsidRPr="002B63C1" w:rsidRDefault="008C563D" w:rsidP="002B63C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Persyaratan Pelayanan</w:t>
            </w:r>
          </w:p>
        </w:tc>
        <w:tc>
          <w:tcPr>
            <w:tcW w:w="5499" w:type="dxa"/>
          </w:tcPr>
          <w:p w14:paraId="26CD4246" w14:textId="77777777" w:rsidR="00E650B5" w:rsidRPr="00011547" w:rsidRDefault="00E650B5" w:rsidP="00E650B5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7E4F58">
              <w:rPr>
                <w:rFonts w:ascii="Arial" w:hAnsi="Arial" w:cs="Arial"/>
                <w:b/>
              </w:rPr>
              <w:t>.</w:t>
            </w:r>
            <w:r w:rsidRPr="00B95CD8">
              <w:rPr>
                <w:rFonts w:ascii="Arial" w:hAnsi="Arial" w:cs="Arial"/>
              </w:rPr>
              <w:t xml:space="preserve"> </w:t>
            </w:r>
            <w:r w:rsidRPr="00011547">
              <w:rPr>
                <w:rFonts w:ascii="Arial" w:hAnsi="Arial" w:cs="Arial"/>
                <w:b/>
                <w:sz w:val="22"/>
                <w:szCs w:val="22"/>
              </w:rPr>
              <w:t>Pasien Umum</w:t>
            </w:r>
            <w:r w:rsidRPr="0001154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B744D13" w14:textId="3949AE8B" w:rsidR="00E650B5" w:rsidRDefault="00E650B5" w:rsidP="00E650B5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547">
              <w:rPr>
                <w:rFonts w:ascii="Arial" w:hAnsi="Arial" w:cs="Arial"/>
                <w:sz w:val="22"/>
                <w:szCs w:val="22"/>
              </w:rPr>
              <w:t xml:space="preserve">1. Surat Rujukan (Jika Ada). </w:t>
            </w:r>
          </w:p>
          <w:p w14:paraId="5AB9D6FF" w14:textId="77777777" w:rsidR="00011547" w:rsidRPr="00011547" w:rsidRDefault="00011547" w:rsidP="00011547">
            <w:pPr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BD9CFB" w14:textId="77777777" w:rsidR="00E650B5" w:rsidRPr="00011547" w:rsidRDefault="00E650B5" w:rsidP="00E650B5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547">
              <w:rPr>
                <w:rFonts w:ascii="Arial" w:hAnsi="Arial" w:cs="Arial"/>
                <w:b/>
                <w:sz w:val="22"/>
                <w:szCs w:val="22"/>
              </w:rPr>
              <w:t>B.</w:t>
            </w:r>
            <w:r w:rsidRPr="000115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11547">
              <w:rPr>
                <w:rFonts w:ascii="Arial" w:hAnsi="Arial" w:cs="Arial"/>
                <w:b/>
                <w:sz w:val="22"/>
                <w:szCs w:val="22"/>
              </w:rPr>
              <w:t>Pasien BPJS</w:t>
            </w:r>
            <w:r w:rsidRPr="0001154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03C232C" w14:textId="77777777" w:rsidR="00E650B5" w:rsidRPr="00011547" w:rsidRDefault="00E650B5" w:rsidP="00E650B5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547">
              <w:rPr>
                <w:rFonts w:ascii="Arial" w:hAnsi="Arial" w:cs="Arial"/>
                <w:sz w:val="22"/>
                <w:szCs w:val="22"/>
              </w:rPr>
              <w:t xml:space="preserve">1. Surat Rujukan (Jika Ada); </w:t>
            </w:r>
          </w:p>
          <w:p w14:paraId="0E1E2E99" w14:textId="46041D30" w:rsidR="00E650B5" w:rsidRDefault="00E650B5" w:rsidP="00E650B5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547">
              <w:rPr>
                <w:rFonts w:ascii="Arial" w:hAnsi="Arial" w:cs="Arial"/>
                <w:sz w:val="22"/>
                <w:szCs w:val="22"/>
              </w:rPr>
              <w:t xml:space="preserve">2. Surat Elegabilitas Peserta (SEP). </w:t>
            </w:r>
          </w:p>
          <w:p w14:paraId="26E0933B" w14:textId="77777777" w:rsidR="00011547" w:rsidRPr="00011547" w:rsidRDefault="00011547" w:rsidP="00011547">
            <w:pPr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EE4E5E" w14:textId="77777777" w:rsidR="00E650B5" w:rsidRPr="00011547" w:rsidRDefault="00E650B5" w:rsidP="00E650B5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11547">
              <w:rPr>
                <w:rFonts w:ascii="Arial" w:hAnsi="Arial" w:cs="Arial"/>
                <w:b/>
                <w:sz w:val="22"/>
                <w:szCs w:val="22"/>
              </w:rPr>
              <w:t>C.</w:t>
            </w:r>
            <w:r w:rsidRPr="000115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11547">
              <w:rPr>
                <w:rFonts w:ascii="Arial" w:hAnsi="Arial" w:cs="Arial"/>
                <w:b/>
                <w:sz w:val="22"/>
                <w:szCs w:val="22"/>
              </w:rPr>
              <w:t xml:space="preserve">Pasien Asuransi Lainnya </w:t>
            </w:r>
          </w:p>
          <w:p w14:paraId="6F413B1F" w14:textId="77777777" w:rsidR="00E650B5" w:rsidRPr="00011547" w:rsidRDefault="00E650B5" w:rsidP="00E650B5">
            <w:pPr>
              <w:spacing w:line="360" w:lineRule="auto"/>
              <w:ind w:left="601" w:hanging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547">
              <w:rPr>
                <w:rFonts w:ascii="Arial" w:hAnsi="Arial" w:cs="Arial"/>
                <w:sz w:val="22"/>
                <w:szCs w:val="22"/>
              </w:rPr>
              <w:t xml:space="preserve">1. Surat Keterangan Penjaminan yang di Acc oleh Petugas Kerjasama); </w:t>
            </w:r>
          </w:p>
          <w:p w14:paraId="3485FF56" w14:textId="77777777" w:rsidR="00E650B5" w:rsidRPr="00011547" w:rsidRDefault="00E650B5" w:rsidP="00E650B5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547">
              <w:rPr>
                <w:rFonts w:ascii="Arial" w:hAnsi="Arial" w:cs="Arial"/>
                <w:sz w:val="22"/>
                <w:szCs w:val="22"/>
              </w:rPr>
              <w:t xml:space="preserve">2. Surat Rujukan (Inhealth) (Jika Ada).; </w:t>
            </w:r>
          </w:p>
          <w:p w14:paraId="13A14F73" w14:textId="77777777" w:rsidR="00E650B5" w:rsidRPr="00011547" w:rsidRDefault="00E650B5" w:rsidP="00E650B5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547">
              <w:rPr>
                <w:rFonts w:ascii="Arial" w:hAnsi="Arial" w:cs="Arial"/>
                <w:sz w:val="22"/>
                <w:szCs w:val="22"/>
              </w:rPr>
              <w:t xml:space="preserve">3. Kartu PesertaAsuransi; </w:t>
            </w:r>
          </w:p>
          <w:p w14:paraId="2E71B403" w14:textId="77777777" w:rsidR="008C563D" w:rsidRPr="002B63C1" w:rsidRDefault="00E650B5" w:rsidP="00E650B5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011547">
              <w:rPr>
                <w:rFonts w:ascii="Arial" w:hAnsi="Arial" w:cs="Arial"/>
                <w:sz w:val="22"/>
                <w:szCs w:val="22"/>
              </w:rPr>
              <w:t xml:space="preserve">  4. KTP Pasien (kecuali anak-anak).</w:t>
            </w:r>
          </w:p>
        </w:tc>
      </w:tr>
      <w:tr w:rsidR="008C563D" w:rsidRPr="002B63C1" w14:paraId="6BBE3312" w14:textId="77777777" w:rsidTr="00B1326D">
        <w:tc>
          <w:tcPr>
            <w:tcW w:w="625" w:type="dxa"/>
          </w:tcPr>
          <w:p w14:paraId="1C85F700" w14:textId="77777777" w:rsidR="008C563D" w:rsidRPr="002B63C1" w:rsidRDefault="008C563D" w:rsidP="002B63C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452" w:type="dxa"/>
          </w:tcPr>
          <w:p w14:paraId="5A616EED" w14:textId="77777777" w:rsidR="008C563D" w:rsidRPr="002B63C1" w:rsidRDefault="008C563D" w:rsidP="002B63C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Sistem Mekanisme dan Prosedur</w:t>
            </w:r>
          </w:p>
        </w:tc>
        <w:tc>
          <w:tcPr>
            <w:tcW w:w="5499" w:type="dxa"/>
          </w:tcPr>
          <w:p w14:paraId="66E94F37" w14:textId="77777777" w:rsidR="008C563D" w:rsidRPr="002B63C1" w:rsidRDefault="00AD0643" w:rsidP="00AD0643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62" w:hanging="26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C563D" w:rsidRPr="002B63C1">
              <w:rPr>
                <w:rFonts w:ascii="Arial" w:hAnsi="Arial" w:cs="Arial"/>
                <w:b/>
                <w:sz w:val="22"/>
                <w:szCs w:val="22"/>
              </w:rPr>
              <w:t xml:space="preserve">Pasien Umum </w:t>
            </w:r>
          </w:p>
          <w:p w14:paraId="1F90D802" w14:textId="77777777" w:rsidR="008C563D" w:rsidRPr="002B63C1" w:rsidRDefault="008C563D" w:rsidP="00AD0643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Pasien melapor kepada petugas poliklinik; </w:t>
            </w:r>
          </w:p>
          <w:p w14:paraId="12BB9534" w14:textId="77777777" w:rsidR="008C563D" w:rsidRPr="002B63C1" w:rsidRDefault="008C563D" w:rsidP="00AD0643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Pasien menunggu antrian; </w:t>
            </w:r>
          </w:p>
          <w:p w14:paraId="4157A283" w14:textId="77777777" w:rsidR="008C563D" w:rsidRPr="002B63C1" w:rsidRDefault="008C563D" w:rsidP="00AD0643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Pasien dipanggil oleh perawat sesuai urutan yang ada di SIM RS atau sesuai dengan kartu pasien yang masuk dipoliklinik; </w:t>
            </w:r>
          </w:p>
          <w:p w14:paraId="5A026563" w14:textId="77777777" w:rsidR="008C563D" w:rsidRPr="002B63C1" w:rsidRDefault="008C563D" w:rsidP="00AD0643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Petugas poliklinik membuat rincian pembayaran untuk pasien umum;</w:t>
            </w:r>
          </w:p>
          <w:p w14:paraId="28F87317" w14:textId="30EA267F" w:rsidR="008C563D" w:rsidRPr="002B63C1" w:rsidRDefault="008C563D" w:rsidP="00AD0643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Pasien</w:t>
            </w:r>
            <w:r w:rsidR="000115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menuju ke kasir rawat jalan menyerahkan rincian pembayaran agar diverifikasi kemudian dibuatkan slip pembayaran; </w:t>
            </w:r>
          </w:p>
          <w:p w14:paraId="5E63F0F3" w14:textId="77777777" w:rsidR="008C563D" w:rsidRPr="002B63C1" w:rsidRDefault="008C563D" w:rsidP="00AD0643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Petugas kasir rawat jalan menyerahkan rincian verifikasi selanjutkan diserahkan ke Bank BTN untuk melakukan pembayaran; </w:t>
            </w:r>
          </w:p>
          <w:p w14:paraId="3B1F91F0" w14:textId="77777777" w:rsidR="008C563D" w:rsidRPr="002B63C1" w:rsidRDefault="008C563D" w:rsidP="00AD0643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Bukti pembayaran diserahkan kepetugas poliklinik; </w:t>
            </w:r>
          </w:p>
          <w:p w14:paraId="452E8119" w14:textId="77777777" w:rsidR="008C563D" w:rsidRPr="002B63C1" w:rsidRDefault="008C563D" w:rsidP="00AD0643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Perawat melakukan pengkajian (anamnese dan pemeriksaan tanda-tanda vital); </w:t>
            </w:r>
          </w:p>
          <w:p w14:paraId="241B7EEA" w14:textId="77777777" w:rsidR="008C563D" w:rsidRPr="002B63C1" w:rsidRDefault="008C563D" w:rsidP="00AD0643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Pasien diperiksa oleh dokter umum (pemeriksaan fisik dan pemeriksaan penunjang </w:t>
            </w:r>
            <w:r w:rsidRPr="002B63C1">
              <w:rPr>
                <w:rFonts w:ascii="Arial" w:hAnsi="Arial" w:cs="Arial"/>
                <w:sz w:val="22"/>
                <w:szCs w:val="22"/>
              </w:rPr>
              <w:lastRenderedPageBreak/>
              <w:t xml:space="preserve">bila diperlukan); </w:t>
            </w:r>
          </w:p>
          <w:p w14:paraId="4DE0A0E3" w14:textId="77777777" w:rsidR="008C563D" w:rsidRPr="002B63C1" w:rsidRDefault="008C563D" w:rsidP="00AD0643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Dokter meresepkan obat;</w:t>
            </w:r>
          </w:p>
          <w:p w14:paraId="3D89020D" w14:textId="77777777" w:rsidR="008C563D" w:rsidRPr="002B63C1" w:rsidRDefault="008C563D" w:rsidP="00AD0643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Edukasi/memberikan informasi jelas kepada pasien; </w:t>
            </w:r>
          </w:p>
          <w:p w14:paraId="4C20818B" w14:textId="77777777" w:rsidR="008C563D" w:rsidRPr="002B63C1" w:rsidRDefault="008C563D" w:rsidP="00AD0643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Bila diperlukan pemeriksaan penunjang, pasien diserahkan blangko pemeriksaan penunjang;</w:t>
            </w:r>
          </w:p>
          <w:p w14:paraId="16167CA7" w14:textId="77777777" w:rsidR="008C563D" w:rsidRDefault="008C563D" w:rsidP="00AD0643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Pasien menebus resep ke instalasi Farmasi (apotek rawat jalan).</w:t>
            </w:r>
          </w:p>
          <w:p w14:paraId="77B8CD42" w14:textId="77777777" w:rsidR="00E650B5" w:rsidRPr="00E650B5" w:rsidRDefault="00E650B5" w:rsidP="00AD0643">
            <w:pPr>
              <w:pStyle w:val="ListParagraph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A75ED5" w14:textId="77777777" w:rsidR="00675603" w:rsidRPr="002B63C1" w:rsidRDefault="00AD0643" w:rsidP="00AD0643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62" w:hanging="229"/>
              <w:jc w:val="both"/>
              <w:rPr>
                <w:rFonts w:ascii="Arial" w:hAnsi="Arial" w:cs="Arial"/>
                <w:b/>
                <w:w w:val="99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675603" w:rsidRPr="002B63C1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r w:rsidR="00675603" w:rsidRPr="002B63C1">
              <w:rPr>
                <w:rFonts w:ascii="Arial" w:hAnsi="Arial" w:cs="Arial"/>
                <w:b/>
                <w:w w:val="99"/>
                <w:sz w:val="22"/>
                <w:szCs w:val="22"/>
              </w:rPr>
              <w:t xml:space="preserve"> BPJS</w:t>
            </w:r>
          </w:p>
          <w:p w14:paraId="3AEDBC9D" w14:textId="77777777" w:rsidR="00675603" w:rsidRPr="002B63C1" w:rsidRDefault="00675603" w:rsidP="00AD0643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si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n</w:t>
            </w:r>
            <w:r w:rsidR="00AD06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hk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2B63C1">
              <w:rPr>
                <w:rFonts w:ascii="Arial" w:hAnsi="Arial" w:cs="Arial"/>
                <w:sz w:val="22"/>
                <w:szCs w:val="22"/>
              </w:rPr>
              <w:t>EP d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ri p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nd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ft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 k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p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da</w:t>
            </w:r>
            <w:r w:rsidRPr="002B63C1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tug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s</w:t>
            </w:r>
            <w:r w:rsidRPr="002B63C1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poliklinik</w:t>
            </w:r>
          </w:p>
          <w:p w14:paraId="4D69A575" w14:textId="77777777" w:rsidR="00675603" w:rsidRPr="002B63C1" w:rsidRDefault="00675603" w:rsidP="00AD0643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si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2B63C1"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nung</w:t>
            </w:r>
            <w:r w:rsidRPr="002B63C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Pr="002B63C1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ntr</w:t>
            </w:r>
            <w:r w:rsidRPr="002B63C1">
              <w:rPr>
                <w:rFonts w:ascii="Arial" w:hAnsi="Arial" w:cs="Arial"/>
                <w:spacing w:val="3"/>
                <w:sz w:val="22"/>
                <w:szCs w:val="22"/>
              </w:rPr>
              <w:t>i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2B63C1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Pr="002B63C1">
              <w:rPr>
                <w:rFonts w:ascii="Arial" w:hAnsi="Arial" w:cs="Arial"/>
                <w:spacing w:val="44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polikli</w:t>
            </w:r>
            <w:r w:rsidRPr="002B63C1">
              <w:rPr>
                <w:rFonts w:ascii="Arial" w:hAnsi="Arial" w:cs="Arial"/>
                <w:spacing w:val="-2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ik </w:t>
            </w:r>
            <w:r w:rsidRPr="002B63C1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-7"/>
                <w:sz w:val="22"/>
                <w:szCs w:val="22"/>
              </w:rPr>
              <w:t>y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z w:val="22"/>
                <w:szCs w:val="22"/>
              </w:rPr>
              <w:t>g dituju;</w:t>
            </w:r>
          </w:p>
          <w:p w14:paraId="68FD4BD9" w14:textId="77777777" w:rsidR="00675603" w:rsidRPr="002B63C1" w:rsidRDefault="00675603" w:rsidP="00AD0643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Pasien</w:t>
            </w:r>
            <w:r w:rsidRPr="002B63C1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dip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ng</w:t>
            </w:r>
            <w:r w:rsidRPr="002B63C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2B63C1">
              <w:rPr>
                <w:rFonts w:ascii="Arial" w:hAnsi="Arial" w:cs="Arial"/>
                <w:sz w:val="22"/>
                <w:szCs w:val="22"/>
              </w:rPr>
              <w:t>il ol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h</w:t>
            </w:r>
            <w:r w:rsidRPr="002B63C1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p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w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t</w:t>
            </w:r>
            <w:r w:rsidRPr="002B63C1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s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su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i</w:t>
            </w:r>
            <w:r w:rsidRPr="002B63C1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uru</w:t>
            </w:r>
            <w:r w:rsidRPr="002B63C1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-2"/>
                <w:sz w:val="22"/>
                <w:szCs w:val="22"/>
              </w:rPr>
              <w:t>y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ng 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da</w:t>
            </w:r>
            <w:r w:rsidRPr="002B63C1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di</w:t>
            </w:r>
            <w:r w:rsidRPr="002B63C1">
              <w:rPr>
                <w:rFonts w:ascii="Arial" w:hAnsi="Arial" w:cs="Arial"/>
                <w:spacing w:val="4"/>
                <w:sz w:val="22"/>
                <w:szCs w:val="22"/>
              </w:rPr>
              <w:t xml:space="preserve"> S</w:t>
            </w:r>
            <w:r w:rsidRPr="002B63C1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2B63C1">
              <w:rPr>
                <w:rFonts w:ascii="Arial" w:hAnsi="Arial" w:cs="Arial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sz w:val="22"/>
                <w:szCs w:val="22"/>
              </w:rPr>
              <w:t>S</w:t>
            </w:r>
            <w:r w:rsidRPr="002B63C1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u</w:t>
            </w:r>
            <w:r w:rsidRPr="002B63C1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s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su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i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d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2B63C1">
              <w:rPr>
                <w:rFonts w:ascii="Arial" w:hAnsi="Arial" w:cs="Arial"/>
                <w:sz w:val="22"/>
                <w:szCs w:val="22"/>
              </w:rPr>
              <w:t>EP</w:t>
            </w:r>
            <w:r w:rsidRPr="002B63C1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g 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suk</w:t>
            </w:r>
            <w:r w:rsidRPr="002B63C1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dipoliklini</w:t>
            </w:r>
            <w:r w:rsidRPr="002B63C1">
              <w:rPr>
                <w:rFonts w:ascii="Arial" w:hAnsi="Arial" w:cs="Arial"/>
                <w:spacing w:val="3"/>
                <w:sz w:val="22"/>
                <w:szCs w:val="22"/>
              </w:rPr>
              <w:t>k</w:t>
            </w:r>
            <w:r w:rsidRPr="002B63C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853B592" w14:textId="77777777" w:rsidR="00675603" w:rsidRPr="002B63C1" w:rsidRDefault="00675603" w:rsidP="00AD0643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w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t</w:t>
            </w:r>
            <w:r w:rsidRPr="002B63C1">
              <w:rPr>
                <w:rFonts w:ascii="Arial" w:hAnsi="Arial" w:cs="Arial"/>
                <w:spacing w:val="3"/>
                <w:sz w:val="22"/>
                <w:szCs w:val="22"/>
              </w:rPr>
              <w:t xml:space="preserve"> m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l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kuk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2B63C1">
              <w:rPr>
                <w:rFonts w:ascii="Arial" w:hAnsi="Arial" w:cs="Arial"/>
                <w:sz w:val="22"/>
                <w:szCs w:val="22"/>
              </w:rPr>
              <w:t>k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ji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(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 p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riks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2B63C1">
              <w:rPr>
                <w:rFonts w:ascii="Arial" w:hAnsi="Arial" w:cs="Arial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nd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2B63C1">
              <w:rPr>
                <w:rFonts w:ascii="Arial" w:hAnsi="Arial" w:cs="Arial"/>
                <w:sz w:val="22"/>
                <w:szCs w:val="22"/>
              </w:rPr>
              <w:t>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2B63C1">
              <w:rPr>
                <w:rFonts w:ascii="Arial" w:hAnsi="Arial" w:cs="Arial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vi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l);</w:t>
            </w:r>
          </w:p>
          <w:p w14:paraId="1E6997E7" w14:textId="77777777" w:rsidR="00675603" w:rsidRPr="002B63C1" w:rsidRDefault="00675603" w:rsidP="00AD0643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si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dip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riksa ol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h</w:t>
            </w:r>
            <w:r w:rsidRPr="002B63C1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d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o</w:t>
            </w:r>
            <w:r w:rsidRPr="002B63C1">
              <w:rPr>
                <w:rFonts w:ascii="Arial" w:hAnsi="Arial" w:cs="Arial"/>
                <w:sz w:val="22"/>
                <w:szCs w:val="22"/>
              </w:rPr>
              <w:t>k</w:t>
            </w:r>
            <w:r w:rsidRPr="002B63C1">
              <w:rPr>
                <w:rFonts w:ascii="Arial" w:hAnsi="Arial" w:cs="Arial"/>
                <w:spacing w:val="4"/>
                <w:sz w:val="22"/>
                <w:szCs w:val="22"/>
              </w:rPr>
              <w:t>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u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z w:val="22"/>
                <w:szCs w:val="22"/>
              </w:rPr>
              <w:t>um</w:t>
            </w:r>
            <w:r w:rsidRPr="002B63C1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u</w:t>
            </w:r>
            <w:r w:rsidRPr="002B63C1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dokt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r sp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si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lis 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(</w:t>
            </w:r>
            <w:r w:rsidRPr="002B63C1">
              <w:rPr>
                <w:rFonts w:ascii="Arial" w:hAnsi="Arial" w:cs="Arial"/>
                <w:sz w:val="22"/>
                <w:szCs w:val="22"/>
              </w:rPr>
              <w:t>p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riks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2B63C1">
              <w:rPr>
                <w:rFonts w:ascii="Arial" w:hAnsi="Arial" w:cs="Arial"/>
                <w:spacing w:val="36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f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isik </w:t>
            </w:r>
            <w:r w:rsidRPr="002B63C1"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d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</w:t>
            </w:r>
            <w:r w:rsidR="00AD06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p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riks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2B63C1">
              <w:rPr>
                <w:rFonts w:ascii="Arial" w:hAnsi="Arial" w:cs="Arial"/>
                <w:sz w:val="22"/>
                <w:szCs w:val="22"/>
              </w:rPr>
              <w:t>n</w:t>
            </w:r>
          </w:p>
          <w:p w14:paraId="53F5480B" w14:textId="77777777" w:rsidR="00675603" w:rsidRPr="002B63C1" w:rsidRDefault="00675603" w:rsidP="00AD0643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Dokter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 meresepkan obat;</w:t>
            </w:r>
          </w:p>
          <w:p w14:paraId="03D9A0A5" w14:textId="77777777" w:rsidR="00675603" w:rsidRPr="002B63C1" w:rsidRDefault="00675603" w:rsidP="00AD0643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Edukasi</w:t>
            </w:r>
            <w:r w:rsidRPr="002B63C1">
              <w:rPr>
                <w:rFonts w:ascii="Arial" w:hAnsi="Arial" w:cs="Arial"/>
                <w:sz w:val="22"/>
                <w:szCs w:val="22"/>
              </w:rPr>
              <w:t>/ memberikan informasi jelas kepada pasien;</w:t>
            </w:r>
          </w:p>
          <w:p w14:paraId="4EF49AD4" w14:textId="77777777" w:rsidR="00675603" w:rsidRPr="002B63C1" w:rsidRDefault="00675603" w:rsidP="00AD0643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Bila</w:t>
            </w:r>
            <w:r w:rsidRPr="002B63C1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dip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rluk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ri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2B63C1">
              <w:rPr>
                <w:rFonts w:ascii="Arial" w:hAnsi="Arial" w:cs="Arial"/>
                <w:sz w:val="22"/>
                <w:szCs w:val="22"/>
              </w:rPr>
              <w:t>s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2B63C1">
              <w:rPr>
                <w:rFonts w:ascii="Arial" w:hAnsi="Arial" w:cs="Arial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p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nunj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ng</w:t>
            </w:r>
            <w:r w:rsidRPr="002B63C1">
              <w:rPr>
                <w:rFonts w:ascii="Arial" w:hAnsi="Arial" w:cs="Arial"/>
                <w:sz w:val="22"/>
                <w:szCs w:val="22"/>
              </w:rPr>
              <w:t>,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si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n dis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hk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bl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ko 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riks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2B63C1">
              <w:rPr>
                <w:rFonts w:ascii="Arial" w:hAnsi="Arial" w:cs="Arial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p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nunj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z w:val="22"/>
                <w:szCs w:val="22"/>
              </w:rPr>
              <w:t>g d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ng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l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z w:val="22"/>
                <w:szCs w:val="22"/>
              </w:rPr>
              <w:t>pir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 f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o</w:t>
            </w:r>
            <w:r w:rsidRPr="002B63C1">
              <w:rPr>
                <w:rFonts w:ascii="Arial" w:hAnsi="Arial" w:cs="Arial"/>
                <w:sz w:val="22"/>
                <w:szCs w:val="22"/>
              </w:rPr>
              <w:t>to</w:t>
            </w:r>
            <w:r w:rsidRPr="002B63C1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2B63C1">
              <w:rPr>
                <w:rFonts w:ascii="Arial" w:hAnsi="Arial" w:cs="Arial"/>
                <w:sz w:val="22"/>
                <w:szCs w:val="22"/>
              </w:rPr>
              <w:t>o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2B63C1">
              <w:rPr>
                <w:rFonts w:ascii="Arial" w:hAnsi="Arial" w:cs="Arial"/>
                <w:sz w:val="22"/>
                <w:szCs w:val="22"/>
              </w:rPr>
              <w:t>EP</w:t>
            </w:r>
            <w:r w:rsidRPr="002B63C1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1</w:t>
            </w:r>
            <w:r w:rsidRPr="002B63C1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l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z w:val="22"/>
                <w:szCs w:val="22"/>
              </w:rPr>
              <w:t>b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r untuk   dib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wa </w:t>
            </w:r>
            <w:r w:rsidRPr="002B63C1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ke  </w:t>
            </w:r>
            <w:r w:rsidRPr="002B63C1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z w:val="22"/>
                <w:szCs w:val="22"/>
              </w:rPr>
              <w:t>p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t  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p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riks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n  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z w:val="22"/>
                <w:szCs w:val="22"/>
              </w:rPr>
              <w:t>g dituju;</w:t>
            </w:r>
          </w:p>
          <w:p w14:paraId="18E49C65" w14:textId="77777777" w:rsidR="00675603" w:rsidRPr="002B63C1" w:rsidRDefault="00675603" w:rsidP="00AD0643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si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n  </w:t>
            </w:r>
            <w:r w:rsidRPr="002B63C1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bus   r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p  </w:t>
            </w:r>
            <w:r w:rsidRPr="002B63C1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ke  </w:t>
            </w:r>
            <w:r w:rsidRPr="002B63C1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2B63C1">
              <w:rPr>
                <w:rFonts w:ascii="Arial" w:hAnsi="Arial" w:cs="Arial"/>
                <w:sz w:val="22"/>
                <w:szCs w:val="22"/>
              </w:rPr>
              <w:t>nst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l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si</w:t>
            </w:r>
            <w:r w:rsidR="00AD06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F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si (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pot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k</w:t>
            </w:r>
            <w:r w:rsidRPr="002B63C1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w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t  j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l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n)</w:t>
            </w:r>
            <w:r w:rsidRPr="002B63C1"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d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pacing w:val="5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rt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k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56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foto 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2B63C1">
              <w:rPr>
                <w:rFonts w:ascii="Arial" w:hAnsi="Arial" w:cs="Arial"/>
                <w:sz w:val="22"/>
                <w:szCs w:val="22"/>
              </w:rPr>
              <w:t>o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2B63C1">
              <w:rPr>
                <w:rFonts w:ascii="Arial" w:hAnsi="Arial" w:cs="Arial"/>
                <w:sz w:val="22"/>
                <w:szCs w:val="22"/>
              </w:rPr>
              <w:t>y</w:t>
            </w:r>
            <w:r w:rsidRPr="002B63C1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2B63C1">
              <w:rPr>
                <w:rFonts w:ascii="Arial" w:hAnsi="Arial" w:cs="Arial"/>
                <w:sz w:val="22"/>
                <w:szCs w:val="22"/>
              </w:rPr>
              <w:t>EP</w:t>
            </w:r>
            <w:r w:rsidRPr="002B63C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1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l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z w:val="22"/>
                <w:szCs w:val="22"/>
              </w:rPr>
              <w:t>b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r;</w:t>
            </w:r>
          </w:p>
          <w:p w14:paraId="15509F51" w14:textId="77777777" w:rsidR="00675603" w:rsidRPr="002B63C1" w:rsidRDefault="00675603" w:rsidP="00AD064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FCAAFC" w14:textId="77777777" w:rsidR="008C563D" w:rsidRPr="002B63C1" w:rsidRDefault="00AD0643" w:rsidP="00AD0643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62" w:hanging="26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C563D" w:rsidRPr="002B63C1">
              <w:rPr>
                <w:rFonts w:ascii="Arial" w:hAnsi="Arial" w:cs="Arial"/>
                <w:b/>
                <w:sz w:val="22"/>
                <w:szCs w:val="22"/>
              </w:rPr>
              <w:t xml:space="preserve">Pasien Asuransi Lainnya </w:t>
            </w:r>
          </w:p>
          <w:p w14:paraId="0838671B" w14:textId="77777777" w:rsidR="008C563D" w:rsidRPr="002B63C1" w:rsidRDefault="008C563D" w:rsidP="00AD0643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Pasien menyerahkan SKP (yang telah di Acc oleh petugas kerjasama) dari pendaftaran kepada petugas poliklinik; </w:t>
            </w:r>
          </w:p>
          <w:p w14:paraId="76D83D50" w14:textId="77777777" w:rsidR="008C563D" w:rsidRPr="002B63C1" w:rsidRDefault="008C563D" w:rsidP="00AD0643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Pasien menunggu antrian; </w:t>
            </w:r>
          </w:p>
          <w:p w14:paraId="60B52357" w14:textId="77777777" w:rsidR="008C563D" w:rsidRPr="002B63C1" w:rsidRDefault="008C563D" w:rsidP="00AD0643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Pasien dipanggil oleh perawat sesuai urutan yang ada di SIM RS atau sesuai dengan SKP </w:t>
            </w:r>
            <w:r w:rsidRPr="002B63C1">
              <w:rPr>
                <w:rFonts w:ascii="Arial" w:hAnsi="Arial" w:cs="Arial"/>
                <w:sz w:val="22"/>
                <w:szCs w:val="22"/>
              </w:rPr>
              <w:lastRenderedPageBreak/>
              <w:t xml:space="preserve">(pemeriksaan fisik dan pemeriksaan penunjang bila diperlukan); </w:t>
            </w:r>
          </w:p>
          <w:p w14:paraId="2019B56C" w14:textId="77777777" w:rsidR="008C563D" w:rsidRPr="002B63C1" w:rsidRDefault="008C563D" w:rsidP="00AD0643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Perawat melakukan pengkajian (anamneses dan pemeriksaan tanda-tanda vital);</w:t>
            </w:r>
          </w:p>
          <w:p w14:paraId="1551AA88" w14:textId="77777777" w:rsidR="008C563D" w:rsidRPr="002B63C1" w:rsidRDefault="008C563D" w:rsidP="00AD0643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Pasien diperiksa oleh dokter umum (pemeriksaan fisik dan pemeriksaan penunjang bila diperlukan);</w:t>
            </w:r>
          </w:p>
          <w:p w14:paraId="7907E304" w14:textId="77777777" w:rsidR="008C563D" w:rsidRPr="002B63C1" w:rsidRDefault="008C563D" w:rsidP="00AD0643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Dokter meresepkan obat;</w:t>
            </w:r>
          </w:p>
          <w:p w14:paraId="3E9D18D3" w14:textId="77777777" w:rsidR="008C563D" w:rsidRPr="002B63C1" w:rsidRDefault="008C563D" w:rsidP="00AD0643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Edukasi/memberikan informasi jelas kepada pasien; </w:t>
            </w:r>
          </w:p>
          <w:p w14:paraId="2BCE209C" w14:textId="77777777" w:rsidR="008C563D" w:rsidRPr="002B63C1" w:rsidRDefault="008C563D" w:rsidP="00AD0643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Bila diperlukan pemeriksaan penunjang, pasien diserahkan blangko pemeriksaan penunjang dengan melampirkan foto copy SKP 1 lembar untuk dibawa ke tempat pemeriksaan yag dituju; </w:t>
            </w:r>
          </w:p>
          <w:p w14:paraId="1DC5BEDD" w14:textId="1AAD30E6" w:rsidR="008C563D" w:rsidRDefault="008C563D" w:rsidP="00AD0643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Pasien menebus resep ke Instalasi Farmasi (apotek rawat jalan) dengan menyertakan foto copy SKP 1 lembar.</w:t>
            </w:r>
          </w:p>
          <w:p w14:paraId="01399D22" w14:textId="77777777" w:rsidR="000E2E80" w:rsidRPr="00AD0643" w:rsidRDefault="000E2E80" w:rsidP="000E2E80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37F4FC" w14:textId="77777777" w:rsidR="008C563D" w:rsidRPr="002B63C1" w:rsidRDefault="008C563D" w:rsidP="00AD0643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63C1">
              <w:rPr>
                <w:rFonts w:ascii="Arial" w:hAnsi="Arial" w:cs="Arial"/>
                <w:b/>
                <w:sz w:val="22"/>
                <w:szCs w:val="22"/>
              </w:rPr>
              <w:t>Perawat menginput data hasil pemeriksaan kedalam SIM–RS</w:t>
            </w:r>
          </w:p>
        </w:tc>
      </w:tr>
      <w:tr w:rsidR="008C563D" w:rsidRPr="002B63C1" w14:paraId="5614009F" w14:textId="77777777" w:rsidTr="00B1326D">
        <w:tc>
          <w:tcPr>
            <w:tcW w:w="625" w:type="dxa"/>
          </w:tcPr>
          <w:p w14:paraId="7ABA3D56" w14:textId="77777777" w:rsidR="008C563D" w:rsidRPr="00AD0643" w:rsidRDefault="008C563D" w:rsidP="002B63C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0643">
              <w:rPr>
                <w:rFonts w:ascii="Arial" w:hAnsi="Arial"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3452" w:type="dxa"/>
          </w:tcPr>
          <w:p w14:paraId="55CFF990" w14:textId="77777777" w:rsidR="008C563D" w:rsidRPr="002B63C1" w:rsidRDefault="008C563D" w:rsidP="002B63C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Jangka Waktu Penyelesaian</w:t>
            </w:r>
          </w:p>
        </w:tc>
        <w:tc>
          <w:tcPr>
            <w:tcW w:w="5499" w:type="dxa"/>
          </w:tcPr>
          <w:p w14:paraId="26A5E3C1" w14:textId="77777777" w:rsidR="008C563D" w:rsidRPr="002B63C1" w:rsidRDefault="008C563D" w:rsidP="00AD0643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1. Dilayani oleh Perawat ≤ 10 menit setelah pasien masuk di poliklinik; </w:t>
            </w:r>
          </w:p>
          <w:p w14:paraId="451F1FCE" w14:textId="77777777" w:rsidR="008C563D" w:rsidRPr="002B63C1" w:rsidRDefault="00A233FF" w:rsidP="00AD064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2. Dilayani oleh Dokter Umum 10-30</w:t>
            </w:r>
            <w:r w:rsidR="008C563D" w:rsidRPr="002B63C1">
              <w:rPr>
                <w:rFonts w:ascii="Arial" w:hAnsi="Arial" w:cs="Arial"/>
                <w:sz w:val="22"/>
                <w:szCs w:val="22"/>
              </w:rPr>
              <w:t xml:space="preserve"> menit</w:t>
            </w:r>
          </w:p>
        </w:tc>
      </w:tr>
      <w:tr w:rsidR="008C563D" w:rsidRPr="002B63C1" w14:paraId="6928A799" w14:textId="77777777" w:rsidTr="00B1326D">
        <w:tc>
          <w:tcPr>
            <w:tcW w:w="625" w:type="dxa"/>
          </w:tcPr>
          <w:p w14:paraId="5868A4FC" w14:textId="77777777" w:rsidR="008C563D" w:rsidRPr="00AD0643" w:rsidRDefault="008C563D" w:rsidP="002B63C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0643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452" w:type="dxa"/>
          </w:tcPr>
          <w:p w14:paraId="418E2D7D" w14:textId="77777777" w:rsidR="008C563D" w:rsidRPr="002B63C1" w:rsidRDefault="008C563D" w:rsidP="002B63C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Biaya/Tarif</w:t>
            </w:r>
          </w:p>
        </w:tc>
        <w:tc>
          <w:tcPr>
            <w:tcW w:w="5499" w:type="dxa"/>
          </w:tcPr>
          <w:p w14:paraId="0673FB5E" w14:textId="77777777" w:rsidR="008C563D" w:rsidRPr="002B63C1" w:rsidRDefault="008C563D" w:rsidP="002B63C1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90"/>
              <w:rPr>
                <w:rFonts w:ascii="Arial" w:hAnsi="Arial" w:cs="Arial"/>
                <w:b/>
                <w:sz w:val="22"/>
                <w:szCs w:val="22"/>
              </w:rPr>
            </w:pPr>
            <w:r w:rsidRPr="002B63C1">
              <w:rPr>
                <w:rFonts w:ascii="Arial" w:hAnsi="Arial" w:cs="Arial"/>
                <w:b/>
                <w:sz w:val="22"/>
                <w:szCs w:val="22"/>
              </w:rPr>
              <w:t xml:space="preserve">Pasien Umum </w:t>
            </w:r>
          </w:p>
          <w:p w14:paraId="2A7EE84B" w14:textId="0F129869" w:rsidR="008C563D" w:rsidRDefault="008C563D" w:rsidP="00AD0643">
            <w:pPr>
              <w:pStyle w:val="ListParagraph"/>
              <w:spacing w:line="360" w:lineRule="auto"/>
              <w:ind w:left="3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Sesuai Pergub Nomor 3 ta</w:t>
            </w:r>
            <w:r w:rsidR="00AD0643">
              <w:rPr>
                <w:rFonts w:ascii="Arial" w:hAnsi="Arial" w:cs="Arial"/>
                <w:sz w:val="22"/>
                <w:szCs w:val="22"/>
              </w:rPr>
              <w:t>hun 2023 tentang perubahan ke</w:t>
            </w:r>
            <w:r w:rsidR="000E2E80">
              <w:rPr>
                <w:rFonts w:ascii="Arial" w:hAnsi="Arial" w:cs="Arial"/>
                <w:sz w:val="22"/>
                <w:szCs w:val="22"/>
              </w:rPr>
              <w:t>dua</w:t>
            </w:r>
            <w:r w:rsidR="00AD0643">
              <w:rPr>
                <w:rFonts w:ascii="Arial" w:hAnsi="Arial" w:cs="Arial"/>
                <w:sz w:val="22"/>
                <w:szCs w:val="22"/>
              </w:rPr>
              <w:t xml:space="preserve"> atas pergub nomor </w:t>
            </w:r>
            <w:r w:rsidR="000E2E80">
              <w:rPr>
                <w:rFonts w:ascii="Arial" w:hAnsi="Arial" w:cs="Arial"/>
                <w:sz w:val="22"/>
                <w:szCs w:val="22"/>
              </w:rPr>
              <w:t>4</w:t>
            </w:r>
            <w:r w:rsidR="00AD0643">
              <w:rPr>
                <w:rFonts w:ascii="Arial" w:hAnsi="Arial" w:cs="Arial"/>
                <w:sz w:val="22"/>
                <w:szCs w:val="22"/>
              </w:rPr>
              <w:t xml:space="preserve"> tahun 201</w:t>
            </w:r>
            <w:r w:rsidR="000E2E80">
              <w:rPr>
                <w:rFonts w:ascii="Arial" w:hAnsi="Arial" w:cs="Arial"/>
                <w:sz w:val="22"/>
                <w:szCs w:val="22"/>
              </w:rPr>
              <w:t>6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 tentang pola tarif pelayanan pada RSUD Bahteramas Provinsi Sultra</w:t>
            </w:r>
            <w:r w:rsidR="0001154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1FBB104" w14:textId="77777777" w:rsidR="00011547" w:rsidRPr="002B63C1" w:rsidRDefault="00011547" w:rsidP="00011547">
            <w:pPr>
              <w:pStyle w:val="ListParagraph"/>
              <w:ind w:left="39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A23FFD" w14:textId="77777777" w:rsidR="008B1BB6" w:rsidRPr="002B63C1" w:rsidRDefault="008B1BB6" w:rsidP="002B63C1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90"/>
              <w:rPr>
                <w:rFonts w:ascii="Arial" w:hAnsi="Arial" w:cs="Arial"/>
                <w:b/>
                <w:sz w:val="22"/>
                <w:szCs w:val="22"/>
              </w:rPr>
            </w:pPr>
            <w:r w:rsidRPr="002B63C1">
              <w:rPr>
                <w:rFonts w:ascii="Arial" w:hAnsi="Arial" w:cs="Arial"/>
                <w:b/>
                <w:sz w:val="22"/>
                <w:szCs w:val="22"/>
              </w:rPr>
              <w:t>Pasien BPJS</w:t>
            </w:r>
          </w:p>
          <w:p w14:paraId="287DB656" w14:textId="683C802A" w:rsidR="008B1BB6" w:rsidRDefault="008B1BB6" w:rsidP="00AD0643">
            <w:pPr>
              <w:pStyle w:val="ListParagraph"/>
              <w:spacing w:line="360" w:lineRule="auto"/>
              <w:ind w:left="390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rif</w:t>
            </w:r>
            <w:r w:rsidRPr="002B63C1">
              <w:rPr>
                <w:rFonts w:ascii="Arial" w:hAnsi="Arial" w:cs="Arial"/>
                <w:spacing w:val="26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CB</w:t>
            </w:r>
            <w:r w:rsidRPr="002B63C1">
              <w:rPr>
                <w:rFonts w:ascii="Arial" w:hAnsi="Arial" w:cs="Arial"/>
                <w:sz w:val="22"/>
                <w:szCs w:val="22"/>
              </w:rPr>
              <w:t>Gs</w:t>
            </w:r>
            <w:r w:rsidRPr="002B63C1">
              <w:rPr>
                <w:rFonts w:ascii="Arial" w:hAnsi="Arial" w:cs="Arial"/>
                <w:spacing w:val="16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b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s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rk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17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nk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s</w:t>
            </w:r>
            <w:r w:rsidRPr="002B63C1">
              <w:rPr>
                <w:rFonts w:ascii="Arial" w:hAnsi="Arial" w:cs="Arial"/>
                <w:spacing w:val="18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No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z w:val="22"/>
                <w:szCs w:val="22"/>
              </w:rPr>
              <w:t>or</w:t>
            </w:r>
            <w:r w:rsidRPr="002B63C1"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3 Tahun 2023  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nt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ng</w:t>
            </w:r>
            <w:r w:rsidRPr="002B63C1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st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t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rif</w:t>
            </w:r>
            <w:r w:rsidRPr="002B63C1">
              <w:rPr>
                <w:rFonts w:ascii="Arial" w:hAnsi="Arial" w:cs="Arial"/>
                <w:spacing w:val="-2"/>
                <w:sz w:val="22"/>
                <w:szCs w:val="22"/>
              </w:rPr>
              <w:t xml:space="preserve">  Pelayanan Kesehatan dalam penyelenggaraan program jaminan </w:t>
            </w:r>
            <w:r w:rsidR="00011547">
              <w:rPr>
                <w:rFonts w:ascii="Arial" w:hAnsi="Arial" w:cs="Arial"/>
                <w:spacing w:val="-2"/>
                <w:sz w:val="22"/>
                <w:szCs w:val="22"/>
              </w:rPr>
              <w:t>Kesehatan.</w:t>
            </w:r>
          </w:p>
          <w:p w14:paraId="740DB474" w14:textId="77777777" w:rsidR="00011547" w:rsidRPr="002B63C1" w:rsidRDefault="00011547" w:rsidP="00011547">
            <w:pPr>
              <w:pStyle w:val="ListParagraph"/>
              <w:ind w:left="39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C8CA85" w14:textId="77777777" w:rsidR="008C563D" w:rsidRPr="002B63C1" w:rsidRDefault="008C563D" w:rsidP="002B63C1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90"/>
              <w:rPr>
                <w:rFonts w:ascii="Arial" w:hAnsi="Arial" w:cs="Arial"/>
                <w:b/>
                <w:sz w:val="22"/>
                <w:szCs w:val="22"/>
              </w:rPr>
            </w:pPr>
            <w:r w:rsidRPr="002B63C1">
              <w:rPr>
                <w:rFonts w:ascii="Arial" w:hAnsi="Arial" w:cs="Arial"/>
                <w:b/>
                <w:sz w:val="22"/>
                <w:szCs w:val="22"/>
              </w:rPr>
              <w:t xml:space="preserve">Pasien Asuransi Lainnya </w:t>
            </w:r>
          </w:p>
          <w:p w14:paraId="270E42E2" w14:textId="0C6F4EAC" w:rsidR="008C563D" w:rsidRPr="002B63C1" w:rsidRDefault="008C563D" w:rsidP="00AD0643">
            <w:pPr>
              <w:pStyle w:val="ListParagraph"/>
              <w:spacing w:line="360" w:lineRule="auto"/>
              <w:ind w:left="3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Sesuai Pergub Nomor 3 tahun 2023 tentang per</w:t>
            </w:r>
            <w:r w:rsidR="00AD0643">
              <w:rPr>
                <w:rFonts w:ascii="Arial" w:hAnsi="Arial" w:cs="Arial"/>
                <w:sz w:val="22"/>
                <w:szCs w:val="22"/>
              </w:rPr>
              <w:t xml:space="preserve">ubahan kedua atas pergub nomor </w:t>
            </w:r>
            <w:r w:rsidR="000E2E80">
              <w:rPr>
                <w:rFonts w:ascii="Arial" w:hAnsi="Arial" w:cs="Arial"/>
                <w:sz w:val="22"/>
                <w:szCs w:val="22"/>
              </w:rPr>
              <w:t>4</w:t>
            </w:r>
            <w:r w:rsidR="00AD0643">
              <w:rPr>
                <w:rFonts w:ascii="Arial" w:hAnsi="Arial" w:cs="Arial"/>
                <w:sz w:val="22"/>
                <w:szCs w:val="22"/>
              </w:rPr>
              <w:t xml:space="preserve"> tahun 201</w:t>
            </w:r>
            <w:r w:rsidR="000E2E80">
              <w:rPr>
                <w:rFonts w:ascii="Arial" w:hAnsi="Arial" w:cs="Arial"/>
                <w:sz w:val="22"/>
                <w:szCs w:val="22"/>
              </w:rPr>
              <w:t>6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 tentang pola tarif pelayanan pada RSUD </w:t>
            </w:r>
            <w:r w:rsidRPr="002B63C1">
              <w:rPr>
                <w:rFonts w:ascii="Arial" w:hAnsi="Arial" w:cs="Arial"/>
                <w:sz w:val="22"/>
                <w:szCs w:val="22"/>
              </w:rPr>
              <w:lastRenderedPageBreak/>
              <w:t>Bahteramas Provinsi Sultra</w:t>
            </w:r>
            <w:r w:rsidR="0001154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2B63C1" w14:paraId="02F27740" w14:textId="77777777" w:rsidTr="00B1326D">
        <w:tc>
          <w:tcPr>
            <w:tcW w:w="625" w:type="dxa"/>
          </w:tcPr>
          <w:p w14:paraId="57B28E12" w14:textId="77777777" w:rsidR="008C563D" w:rsidRPr="00AD0643" w:rsidRDefault="008C563D" w:rsidP="002B63C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0643">
              <w:rPr>
                <w:rFonts w:ascii="Arial" w:hAnsi="Arial"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3452" w:type="dxa"/>
          </w:tcPr>
          <w:p w14:paraId="78011B2F" w14:textId="77777777" w:rsidR="008C563D" w:rsidRPr="002B63C1" w:rsidRDefault="008C563D" w:rsidP="002B63C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Produk Layanan</w:t>
            </w:r>
          </w:p>
        </w:tc>
        <w:tc>
          <w:tcPr>
            <w:tcW w:w="5499" w:type="dxa"/>
          </w:tcPr>
          <w:p w14:paraId="5D7CC153" w14:textId="77777777" w:rsidR="008C563D" w:rsidRPr="002B63C1" w:rsidRDefault="008C563D" w:rsidP="002B63C1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90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Konsultasi;</w:t>
            </w:r>
          </w:p>
          <w:p w14:paraId="161172AF" w14:textId="77777777" w:rsidR="008C563D" w:rsidRPr="002B63C1" w:rsidRDefault="00F6378D" w:rsidP="002B63C1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90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Pemeriksaan fisik;</w:t>
            </w:r>
          </w:p>
          <w:p w14:paraId="36695BC5" w14:textId="77777777" w:rsidR="00F6378D" w:rsidRPr="002B63C1" w:rsidRDefault="00F6378D" w:rsidP="002B63C1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90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Tindakan dan penanganan sesuai diagnosis/penyakit.</w:t>
            </w:r>
          </w:p>
        </w:tc>
      </w:tr>
      <w:tr w:rsidR="008C563D" w:rsidRPr="002B63C1" w14:paraId="6A8BB9AF" w14:textId="77777777" w:rsidTr="00B1326D">
        <w:tc>
          <w:tcPr>
            <w:tcW w:w="625" w:type="dxa"/>
          </w:tcPr>
          <w:p w14:paraId="2AD58E32" w14:textId="77777777" w:rsidR="008C563D" w:rsidRPr="00AD0643" w:rsidRDefault="008C563D" w:rsidP="002B63C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0643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452" w:type="dxa"/>
          </w:tcPr>
          <w:p w14:paraId="5DBCD3A1" w14:textId="77777777" w:rsidR="008C563D" w:rsidRPr="002B63C1" w:rsidRDefault="008C563D" w:rsidP="002B63C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Penanganan Pengaduan, Saran dan Masukan</w:t>
            </w:r>
          </w:p>
        </w:tc>
        <w:tc>
          <w:tcPr>
            <w:tcW w:w="5499" w:type="dxa"/>
          </w:tcPr>
          <w:p w14:paraId="300FB290" w14:textId="77777777" w:rsidR="008C563D" w:rsidRPr="002B63C1" w:rsidRDefault="008C563D" w:rsidP="002B63C1">
            <w:pPr>
              <w:pStyle w:val="ListParagraph"/>
              <w:numPr>
                <w:ilvl w:val="2"/>
                <w:numId w:val="6"/>
              </w:numPr>
              <w:spacing w:before="70"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2B63C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2B63C1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2B63C1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2B63C1">
              <w:rPr>
                <w:rFonts w:ascii="Arial" w:hAnsi="Arial" w:cs="Arial"/>
                <w:b/>
                <w:spacing w:val="58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2B63C1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 xml:space="preserve">n </w:t>
            </w:r>
            <w:r w:rsidRPr="002B63C1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2B63C1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 xml:space="preserve">at </w:t>
            </w:r>
            <w:r w:rsidRPr="002B63C1">
              <w:rPr>
                <w:rFonts w:ascii="Arial" w:hAnsi="Arial" w:cs="Arial"/>
                <w:b/>
                <w:spacing w:val="58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ila</w:t>
            </w:r>
            <w:r w:rsidRPr="002B63C1">
              <w:rPr>
                <w:rFonts w:ascii="Arial" w:hAnsi="Arial" w:cs="Arial"/>
                <w:b/>
                <w:spacing w:val="-1"/>
                <w:sz w:val="22"/>
                <w:szCs w:val="22"/>
              </w:rPr>
              <w:t>k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2B63C1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 xml:space="preserve">n 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2B63C1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gan</w:t>
            </w:r>
            <w:r w:rsidRPr="002B63C1">
              <w:rPr>
                <w:rFonts w:ascii="Arial" w:hAnsi="Arial" w:cs="Arial"/>
                <w:b/>
                <w:spacing w:val="55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2B63C1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os</w:t>
            </w:r>
            <w:r w:rsidRPr="002B63C1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r:</w:t>
            </w:r>
          </w:p>
          <w:p w14:paraId="65420771" w14:textId="77777777" w:rsidR="008C563D" w:rsidRPr="002B63C1" w:rsidRDefault="008C563D" w:rsidP="002B63C1">
            <w:pPr>
              <w:pStyle w:val="ListParagraph"/>
              <w:numPr>
                <w:ilvl w:val="0"/>
                <w:numId w:val="10"/>
              </w:numPr>
              <w:spacing w:before="54"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D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z w:val="22"/>
                <w:szCs w:val="22"/>
              </w:rPr>
              <w:t>g</w:t>
            </w:r>
            <w:r w:rsidRPr="002B63C1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l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2B63C1">
              <w:rPr>
                <w:rFonts w:ascii="Arial" w:hAnsi="Arial" w:cs="Arial"/>
                <w:sz w:val="22"/>
                <w:szCs w:val="22"/>
              </w:rPr>
              <w:t>su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z w:val="22"/>
                <w:szCs w:val="22"/>
              </w:rPr>
              <w:t>g</w:t>
            </w:r>
            <w:r w:rsidRPr="002B63C1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ke </w:t>
            </w:r>
            <w:r w:rsidR="00AD0643">
              <w:rPr>
                <w:rFonts w:ascii="Arial" w:hAnsi="Arial" w:cs="Arial"/>
                <w:sz w:val="22"/>
                <w:szCs w:val="22"/>
              </w:rPr>
              <w:t>unit</w:t>
            </w:r>
            <w:r w:rsidRPr="002B63C1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p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z w:val="22"/>
                <w:szCs w:val="22"/>
              </w:rPr>
              <w:t>g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du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31245EAE" w14:textId="77777777" w:rsidR="008C563D" w:rsidRPr="002B63C1" w:rsidRDefault="008C563D" w:rsidP="002B63C1">
            <w:pPr>
              <w:pStyle w:val="ListParagraph"/>
              <w:numPr>
                <w:ilvl w:val="0"/>
                <w:numId w:val="10"/>
              </w:numPr>
              <w:spacing w:before="54"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Mengisi</w:t>
            </w:r>
            <w:r w:rsidRPr="002B63C1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kot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k</w:t>
            </w:r>
            <w:r w:rsidRPr="002B63C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s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5B5110E0" w14:textId="77777777" w:rsidR="008C563D" w:rsidRPr="002B63C1" w:rsidRDefault="008C563D" w:rsidP="002B63C1">
            <w:pPr>
              <w:pStyle w:val="ListParagraph"/>
              <w:numPr>
                <w:ilvl w:val="0"/>
                <w:numId w:val="10"/>
              </w:numPr>
              <w:spacing w:before="54"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Email</w:t>
            </w:r>
            <w:r w:rsidRPr="002B63C1">
              <w:rPr>
                <w:rFonts w:ascii="Arial" w:hAnsi="Arial" w:cs="Arial"/>
                <w:sz w:val="22"/>
                <w:szCs w:val="22"/>
              </w:rPr>
              <w:t>:</w:t>
            </w:r>
            <w:r w:rsidRPr="002B63C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hyperlink r:id="rId7" w:history="1">
              <w:r w:rsidR="00AD0643" w:rsidRPr="00E86FA0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="00AD0643" w:rsidRPr="00E86FA0">
                <w:rPr>
                  <w:rStyle w:val="Hyperlink"/>
                  <w:rFonts w:ascii="Arial" w:hAnsi="Arial" w:cs="Arial"/>
                  <w:sz w:val="22"/>
                  <w:szCs w:val="22"/>
                </w:rPr>
                <w:t>d</w:t>
              </w:r>
              <w:r w:rsidR="00AD0643" w:rsidRPr="00E86FA0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m</w:t>
              </w:r>
              <w:r w:rsidR="00AD0643" w:rsidRPr="00E86FA0">
                <w:rPr>
                  <w:rStyle w:val="Hyperlink"/>
                  <w:rFonts w:ascii="Arial" w:hAnsi="Arial" w:cs="Arial"/>
                  <w:sz w:val="22"/>
                  <w:szCs w:val="22"/>
                </w:rPr>
                <w:t>in@rsu</w:t>
              </w:r>
              <w:r w:rsidR="00AD0643" w:rsidRPr="00E86FA0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d</w:t>
              </w:r>
              <w:r w:rsidR="00AD0643" w:rsidRPr="00E86FA0">
                <w:rPr>
                  <w:rStyle w:val="Hyperlink"/>
                  <w:rFonts w:ascii="Arial" w:hAnsi="Arial" w:cs="Arial"/>
                  <w:sz w:val="22"/>
                  <w:szCs w:val="22"/>
                </w:rPr>
                <w:t>b</w:t>
              </w:r>
              <w:r w:rsidR="00AD0643" w:rsidRPr="00E86FA0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="00AD0643" w:rsidRPr="00E86FA0">
                <w:rPr>
                  <w:rStyle w:val="Hyperlink"/>
                  <w:rFonts w:ascii="Arial" w:hAnsi="Arial" w:cs="Arial"/>
                  <w:sz w:val="22"/>
                  <w:szCs w:val="22"/>
                </w:rPr>
                <w:t>ht</w:t>
              </w:r>
              <w:r w:rsidR="00AD0643" w:rsidRPr="00E86FA0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e</w:t>
              </w:r>
              <w:r w:rsidR="00AD0643" w:rsidRPr="00E86FA0">
                <w:rPr>
                  <w:rStyle w:val="Hyperlink"/>
                  <w:rFonts w:ascii="Arial" w:hAnsi="Arial" w:cs="Arial"/>
                  <w:sz w:val="22"/>
                  <w:szCs w:val="22"/>
                </w:rPr>
                <w:t>r</w:t>
              </w:r>
              <w:r w:rsidR="00AD0643" w:rsidRPr="00E86FA0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="00AD0643" w:rsidRPr="00E86FA0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m</w:t>
              </w:r>
              <w:r w:rsidR="00AD0643" w:rsidRPr="00E86FA0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="00AD0643" w:rsidRPr="00E86FA0">
                <w:rPr>
                  <w:rStyle w:val="Hyperlink"/>
                  <w:rFonts w:ascii="Arial" w:hAnsi="Arial" w:cs="Arial"/>
                  <w:sz w:val="22"/>
                  <w:szCs w:val="22"/>
                </w:rPr>
                <w:t>s</w:t>
              </w:r>
              <w:r w:rsidR="00AD0643" w:rsidRPr="00E86FA0">
                <w:rPr>
                  <w:rStyle w:val="Hyperlink"/>
                  <w:rFonts w:ascii="Arial" w:hAnsi="Arial" w:cs="Arial"/>
                  <w:spacing w:val="2"/>
                  <w:sz w:val="22"/>
                  <w:szCs w:val="22"/>
                </w:rPr>
                <w:t>.</w:t>
              </w:r>
              <w:r w:rsidR="00AD0643" w:rsidRPr="00E86FA0">
                <w:rPr>
                  <w:rStyle w:val="Hyperlink"/>
                  <w:rFonts w:ascii="Arial" w:hAnsi="Arial" w:cs="Arial"/>
                  <w:spacing w:val="-2"/>
                  <w:sz w:val="22"/>
                  <w:szCs w:val="22"/>
                </w:rPr>
                <w:t>g</w:t>
              </w:r>
              <w:r w:rsidR="00AD0643" w:rsidRPr="00E86FA0">
                <w:rPr>
                  <w:rStyle w:val="Hyperlink"/>
                  <w:rFonts w:ascii="Arial" w:hAnsi="Arial" w:cs="Arial"/>
                  <w:sz w:val="22"/>
                  <w:szCs w:val="22"/>
                </w:rPr>
                <w:t>o.i</w:t>
              </w:r>
              <w:r w:rsidR="00AD0643" w:rsidRPr="00E86FA0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d</w:t>
              </w:r>
              <w:r w:rsidR="00AD0643" w:rsidRPr="00E86FA0">
                <w:rPr>
                  <w:rStyle w:val="Hyperlink"/>
                  <w:rFonts w:ascii="Arial" w:hAnsi="Arial" w:cs="Arial"/>
                  <w:sz w:val="22"/>
                  <w:szCs w:val="22"/>
                </w:rPr>
                <w:t>/humasbahteramas@gmail.com</w:t>
              </w:r>
            </w:hyperlink>
          </w:p>
          <w:p w14:paraId="50014F25" w14:textId="77777777" w:rsidR="008C563D" w:rsidRPr="002B63C1" w:rsidRDefault="008C563D" w:rsidP="002B63C1">
            <w:pPr>
              <w:pStyle w:val="ListParagraph"/>
              <w:numPr>
                <w:ilvl w:val="0"/>
                <w:numId w:val="10"/>
              </w:numPr>
              <w:spacing w:before="54"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Website</w:t>
            </w:r>
            <w:r w:rsidRPr="002B63C1">
              <w:rPr>
                <w:rFonts w:ascii="Arial" w:hAnsi="Arial" w:cs="Arial"/>
                <w:sz w:val="22"/>
                <w:szCs w:val="22"/>
              </w:rPr>
              <w:t>:</w:t>
            </w:r>
            <w:r w:rsidRPr="002B63C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color w:val="0000FF"/>
                <w:spacing w:val="-59"/>
                <w:sz w:val="22"/>
                <w:szCs w:val="22"/>
              </w:rPr>
              <w:t xml:space="preserve"> </w:t>
            </w:r>
            <w:hyperlink r:id="rId8">
              <w:r w:rsidRPr="002B63C1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www.rsud</w:t>
              </w:r>
              <w:r w:rsidRPr="002B63C1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-</w:t>
              </w:r>
              <w:r w:rsidRPr="002B63C1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b</w:t>
              </w:r>
              <w:r w:rsidRPr="002B63C1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2B63C1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h</w:t>
              </w:r>
              <w:r w:rsidRPr="002B63C1">
                <w:rPr>
                  <w:rFonts w:ascii="Arial" w:hAnsi="Arial" w:cs="Arial"/>
                  <w:color w:val="0000FF"/>
                  <w:spacing w:val="3"/>
                  <w:sz w:val="22"/>
                  <w:szCs w:val="22"/>
                  <w:u w:val="single" w:color="0000FF"/>
                </w:rPr>
                <w:t>t</w:t>
              </w:r>
              <w:r w:rsidRPr="002B63C1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Pr="002B63C1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Pr="002B63C1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2B63C1">
                <w:rPr>
                  <w:rFonts w:ascii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 w:rsidRPr="002B63C1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2B63C1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s</w:t>
              </w:r>
              <w:r w:rsidRPr="002B63C1">
                <w:rPr>
                  <w:rFonts w:ascii="Arial" w:hAnsi="Arial" w:cs="Arial"/>
                  <w:color w:val="0000FF"/>
                  <w:spacing w:val="2"/>
                  <w:sz w:val="22"/>
                  <w:szCs w:val="22"/>
                  <w:u w:val="single" w:color="0000FF"/>
                </w:rPr>
                <w:t>.</w:t>
              </w:r>
              <w:r w:rsidRPr="002B63C1">
                <w:rPr>
                  <w:rFonts w:ascii="Arial" w:hAnsi="Arial" w:cs="Arial"/>
                  <w:color w:val="0000FF"/>
                  <w:spacing w:val="-2"/>
                  <w:sz w:val="22"/>
                  <w:szCs w:val="22"/>
                  <w:u w:val="single" w:color="0000FF"/>
                </w:rPr>
                <w:t>g</w:t>
              </w:r>
              <w:r w:rsidRPr="002B63C1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o.i</w:t>
              </w:r>
              <w:r w:rsidRPr="002B63C1">
                <w:rPr>
                  <w:rFonts w:ascii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d</w:t>
              </w:r>
            </w:hyperlink>
            <w:r w:rsidRPr="002B63C1">
              <w:rPr>
                <w:rFonts w:ascii="Arial" w:eastAsia="Cambria" w:hAnsi="Arial" w:cs="Arial"/>
                <w:color w:val="000000"/>
                <w:sz w:val="22"/>
                <w:szCs w:val="22"/>
              </w:rPr>
              <w:t>;</w:t>
            </w:r>
          </w:p>
          <w:p w14:paraId="5D461C40" w14:textId="77777777" w:rsidR="00D6751B" w:rsidRPr="002B63C1" w:rsidRDefault="00D6751B" w:rsidP="002B63C1">
            <w:pPr>
              <w:pStyle w:val="ListParagraph"/>
              <w:numPr>
                <w:ilvl w:val="0"/>
                <w:numId w:val="10"/>
              </w:numPr>
              <w:spacing w:before="54"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eastAsia="Cambria" w:hAnsi="Arial" w:cs="Arial"/>
                <w:color w:val="000000"/>
                <w:sz w:val="22"/>
                <w:szCs w:val="22"/>
              </w:rPr>
              <w:t xml:space="preserve">Website: </w:t>
            </w:r>
            <w:hyperlink r:id="rId9" w:history="1">
              <w:r w:rsidRPr="002B63C1">
                <w:rPr>
                  <w:rStyle w:val="Hyperlink"/>
                  <w:rFonts w:ascii="Arial" w:eastAsia="Cambria" w:hAnsi="Arial" w:cs="Arial"/>
                  <w:sz w:val="22"/>
                  <w:szCs w:val="22"/>
                </w:rPr>
                <w:t>www.lapor.go.id</w:t>
              </w:r>
            </w:hyperlink>
            <w:r w:rsidRPr="002B63C1">
              <w:rPr>
                <w:rFonts w:ascii="Arial" w:eastAsia="Cambria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5B6ACF9" w14:textId="77777777" w:rsidR="008C563D" w:rsidRPr="002B63C1" w:rsidRDefault="008C563D" w:rsidP="002B63C1">
            <w:pPr>
              <w:pStyle w:val="ListParagraph"/>
              <w:numPr>
                <w:ilvl w:val="0"/>
                <w:numId w:val="10"/>
              </w:numPr>
              <w:spacing w:before="54"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Melalui</w:t>
            </w:r>
            <w:r w:rsidRPr="002B63C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l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pon</w:t>
            </w:r>
            <w:r w:rsidRPr="002B63C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sz w:val="22"/>
                <w:szCs w:val="22"/>
              </w:rPr>
              <w:t>u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h</w:t>
            </w:r>
            <w:r w:rsidRPr="002B63C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ki</w:t>
            </w:r>
            <w:r w:rsidRPr="002B63C1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2B63C1">
              <w:rPr>
                <w:rFonts w:ascii="Arial" w:hAnsi="Arial" w:cs="Arial"/>
                <w:sz w:val="22"/>
                <w:szCs w:val="22"/>
              </w:rPr>
              <w:t>:</w:t>
            </w:r>
            <w:r w:rsidRPr="002B63C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(0401)</w:t>
            </w:r>
            <w:r w:rsidRPr="002B63C1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319561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1</w:t>
            </w:r>
            <w:r w:rsidRPr="002B63C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C16B19D" w14:textId="77777777" w:rsidR="008C563D" w:rsidRPr="002B63C1" w:rsidRDefault="008C563D" w:rsidP="002B63C1">
            <w:pPr>
              <w:pStyle w:val="ListParagraph"/>
              <w:numPr>
                <w:ilvl w:val="0"/>
                <w:numId w:val="10"/>
              </w:numPr>
              <w:spacing w:before="54"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Melalui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2B63C1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H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ndphone:     </w:t>
            </w:r>
            <w:r w:rsidRPr="002B63C1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</w:p>
          <w:p w14:paraId="7DA88FC0" w14:textId="77777777" w:rsidR="008C563D" w:rsidRPr="002B63C1" w:rsidRDefault="008C563D" w:rsidP="002B63C1">
            <w:pPr>
              <w:pStyle w:val="ListParagraph"/>
              <w:spacing w:line="360" w:lineRule="auto"/>
              <w:ind w:left="885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pacing w:val="59"/>
                <w:sz w:val="22"/>
                <w:szCs w:val="22"/>
              </w:rPr>
              <w:t xml:space="preserve">- 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085287187121 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n. Dwianasari</w:t>
            </w:r>
          </w:p>
          <w:p w14:paraId="469FB009" w14:textId="606A18AC" w:rsidR="008C563D" w:rsidRDefault="008C563D" w:rsidP="002B63C1">
            <w:pPr>
              <w:pStyle w:val="ListParagraph"/>
              <w:spacing w:line="360" w:lineRule="auto"/>
              <w:ind w:left="885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-   085216186802 An. Heni Kuswati</w:t>
            </w:r>
          </w:p>
          <w:p w14:paraId="61416ADE" w14:textId="77777777" w:rsidR="00011547" w:rsidRPr="002B63C1" w:rsidRDefault="00011547" w:rsidP="00011547">
            <w:pPr>
              <w:pStyle w:val="ListParagraph"/>
              <w:ind w:left="885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773129B3" w14:textId="77777777" w:rsidR="008C563D" w:rsidRPr="002B63C1" w:rsidRDefault="008C563D" w:rsidP="002B63C1">
            <w:pPr>
              <w:pStyle w:val="ListParagraph"/>
              <w:numPr>
                <w:ilvl w:val="2"/>
                <w:numId w:val="6"/>
              </w:numPr>
              <w:spacing w:before="70"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2B63C1">
              <w:rPr>
                <w:rFonts w:ascii="Arial" w:hAnsi="Arial" w:cs="Arial"/>
                <w:b/>
                <w:sz w:val="22"/>
                <w:szCs w:val="22"/>
              </w:rPr>
              <w:t xml:space="preserve">Tindak </w:t>
            </w:r>
            <w:r w:rsidRPr="002B63C1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2B63C1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 xml:space="preserve">t </w:t>
            </w:r>
            <w:r w:rsidRPr="002B63C1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2B63C1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b/>
                <w:spacing w:val="-1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ga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2B63C1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2B63C1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2B63C1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2B63C1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2B63C1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ala</w:t>
            </w:r>
            <w:r w:rsidRPr="002B63C1">
              <w:rPr>
                <w:rFonts w:ascii="Arial" w:hAnsi="Arial" w:cs="Arial"/>
                <w:b/>
                <w:spacing w:val="3"/>
                <w:sz w:val="22"/>
                <w:szCs w:val="22"/>
              </w:rPr>
              <w:t>h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419AF77" w14:textId="77777777" w:rsidR="008C563D" w:rsidRPr="002B63C1" w:rsidRDefault="008C563D" w:rsidP="002B63C1">
            <w:pPr>
              <w:spacing w:before="59" w:line="360" w:lineRule="auto"/>
              <w:ind w:left="601" w:hanging="263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1. Verifikasi aduan;</w:t>
            </w:r>
          </w:p>
          <w:p w14:paraId="586D3063" w14:textId="77777777" w:rsidR="008C563D" w:rsidRPr="002B63C1" w:rsidRDefault="008C563D" w:rsidP="002B63C1">
            <w:pPr>
              <w:spacing w:before="59" w:line="360" w:lineRule="auto"/>
              <w:ind w:left="601" w:hanging="263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2. Mediasi;</w:t>
            </w:r>
          </w:p>
          <w:p w14:paraId="6FE61CBB" w14:textId="77777777" w:rsidR="008C563D" w:rsidRPr="002B63C1" w:rsidRDefault="008C563D" w:rsidP="002B63C1">
            <w:pPr>
              <w:spacing w:before="59" w:line="360" w:lineRule="auto"/>
              <w:ind w:left="601" w:hanging="263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3. Koordinasi dengan unit terkait dan cek lokasi;</w:t>
            </w:r>
          </w:p>
          <w:p w14:paraId="2618D22F" w14:textId="21488C5A" w:rsidR="00AD0643" w:rsidRDefault="008C563D" w:rsidP="00011547">
            <w:pPr>
              <w:spacing w:before="59" w:line="360" w:lineRule="auto"/>
              <w:ind w:left="601" w:hanging="263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4. Sanksi</w:t>
            </w:r>
          </w:p>
          <w:p w14:paraId="773D2F62" w14:textId="77777777" w:rsidR="00011547" w:rsidRPr="002B63C1" w:rsidRDefault="00011547" w:rsidP="00011547">
            <w:pPr>
              <w:spacing w:before="59"/>
              <w:ind w:left="601" w:hanging="263"/>
              <w:rPr>
                <w:rFonts w:ascii="Arial" w:hAnsi="Arial" w:cs="Arial"/>
                <w:sz w:val="22"/>
                <w:szCs w:val="22"/>
              </w:rPr>
            </w:pPr>
          </w:p>
          <w:p w14:paraId="214413A4" w14:textId="77777777" w:rsidR="008C563D" w:rsidRPr="002B63C1" w:rsidRDefault="008C563D" w:rsidP="002B63C1">
            <w:pPr>
              <w:pStyle w:val="ListParagraph"/>
              <w:numPr>
                <w:ilvl w:val="2"/>
                <w:numId w:val="6"/>
              </w:numPr>
              <w:spacing w:before="70"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2B63C1">
              <w:rPr>
                <w:rFonts w:ascii="Arial" w:hAnsi="Arial" w:cs="Arial"/>
                <w:b/>
                <w:sz w:val="22"/>
                <w:szCs w:val="22"/>
              </w:rPr>
              <w:t>SDM</w:t>
            </w:r>
            <w:r w:rsidRPr="002B63C1">
              <w:rPr>
                <w:rFonts w:ascii="Arial" w:hAnsi="Arial" w:cs="Arial"/>
                <w:b/>
                <w:spacing w:val="38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ya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2B63C1">
              <w:rPr>
                <w:rFonts w:ascii="Arial" w:hAnsi="Arial" w:cs="Arial"/>
                <w:b/>
                <w:spacing w:val="40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2B63C1">
              <w:rPr>
                <w:rFonts w:ascii="Arial" w:hAnsi="Arial" w:cs="Arial"/>
                <w:b/>
                <w:spacing w:val="4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2B63C1">
              <w:rPr>
                <w:rFonts w:ascii="Arial" w:hAnsi="Arial" w:cs="Arial"/>
                <w:b/>
                <w:spacing w:val="34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gas</w:t>
            </w:r>
            <w:r w:rsidRPr="002B63C1">
              <w:rPr>
                <w:rFonts w:ascii="Arial" w:hAnsi="Arial" w:cs="Arial"/>
                <w:b/>
                <w:spacing w:val="38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2B63C1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ga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2B63C1">
              <w:rPr>
                <w:rFonts w:ascii="Arial" w:hAnsi="Arial" w:cs="Arial"/>
                <w:b/>
                <w:spacing w:val="33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b/>
                <w:spacing w:val="-1"/>
                <w:sz w:val="22"/>
                <w:szCs w:val="22"/>
              </w:rPr>
              <w:t>d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2B63C1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2B63C1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2B63C1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2B63C1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b/>
                <w:spacing w:val="-1"/>
                <w:sz w:val="22"/>
                <w:szCs w:val="22"/>
              </w:rPr>
              <w:t>d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ala</w:t>
            </w:r>
            <w:r w:rsidRPr="002B63C1">
              <w:rPr>
                <w:rFonts w:ascii="Arial" w:hAnsi="Arial" w:cs="Arial"/>
                <w:b/>
                <w:spacing w:val="3"/>
                <w:sz w:val="22"/>
                <w:szCs w:val="22"/>
              </w:rPr>
              <w:t>h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BB247C1" w14:textId="77777777" w:rsidR="008C563D" w:rsidRPr="002B63C1" w:rsidRDefault="008C563D" w:rsidP="002B63C1">
            <w:pPr>
              <w:spacing w:before="53" w:line="360" w:lineRule="auto"/>
              <w:ind w:left="601" w:hanging="283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2B63C1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1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(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s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tu)</w:t>
            </w:r>
            <w:r w:rsidRPr="002B63C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or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z w:val="22"/>
                <w:szCs w:val="22"/>
              </w:rPr>
              <w:t>g</w:t>
            </w:r>
            <w:r w:rsidRPr="002B63C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K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b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g</w:t>
            </w:r>
            <w:r w:rsidRPr="002B63C1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z w:val="22"/>
                <w:szCs w:val="22"/>
              </w:rPr>
              <w:t>u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1779467" w14:textId="77777777" w:rsidR="008C563D" w:rsidRPr="002B63C1" w:rsidRDefault="008C563D" w:rsidP="002B63C1">
            <w:pPr>
              <w:spacing w:line="360" w:lineRule="auto"/>
              <w:ind w:left="601" w:hanging="283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2B63C1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1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(s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tu)</w:t>
            </w:r>
            <w:r w:rsidRPr="002B63C1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or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z w:val="22"/>
                <w:szCs w:val="22"/>
              </w:rPr>
              <w:t>g</w:t>
            </w:r>
            <w:r w:rsidRPr="002B63C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K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sub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g</w:t>
            </w:r>
            <w:r w:rsidRPr="002B63C1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Hu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s;</w:t>
            </w:r>
          </w:p>
          <w:p w14:paraId="3384EC5D" w14:textId="77777777" w:rsidR="008C563D" w:rsidRPr="002B63C1" w:rsidRDefault="008C563D" w:rsidP="002B63C1">
            <w:pPr>
              <w:spacing w:before="58" w:line="360" w:lineRule="auto"/>
              <w:ind w:left="284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3.   2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(du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)</w:t>
            </w:r>
            <w:r w:rsidRPr="002B63C1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o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z w:val="22"/>
                <w:szCs w:val="22"/>
              </w:rPr>
              <w:t>g</w:t>
            </w:r>
            <w:r w:rsidRPr="002B63C1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b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2B63C1">
              <w:rPr>
                <w:rFonts w:ascii="Arial" w:hAnsi="Arial" w:cs="Arial"/>
                <w:sz w:val="22"/>
                <w:szCs w:val="22"/>
              </w:rPr>
              <w:t>i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l</w:t>
            </w:r>
            <w:r w:rsidRPr="002B63C1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2B63C1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knis</w:t>
            </w:r>
            <w:r w:rsidRPr="002B63C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</w:p>
          <w:p w14:paraId="0D6C876D" w14:textId="1BFD8B61" w:rsidR="008C563D" w:rsidRDefault="008C563D" w:rsidP="002B63C1">
            <w:pPr>
              <w:spacing w:before="58"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pacing w:val="-4"/>
                <w:sz w:val="22"/>
                <w:szCs w:val="22"/>
              </w:rPr>
              <w:t xml:space="preserve">       </w:t>
            </w:r>
            <w:r w:rsidRPr="002B63C1">
              <w:rPr>
                <w:rFonts w:ascii="Arial" w:hAnsi="Arial" w:cs="Arial"/>
                <w:sz w:val="22"/>
                <w:szCs w:val="22"/>
              </w:rPr>
              <w:t>p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du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n.</w:t>
            </w:r>
          </w:p>
          <w:p w14:paraId="68D8D257" w14:textId="77777777" w:rsidR="00011547" w:rsidRPr="002B63C1" w:rsidRDefault="00011547" w:rsidP="00011547">
            <w:pPr>
              <w:spacing w:before="58"/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179419B2" w14:textId="75320BD9" w:rsidR="008C563D" w:rsidRPr="002B63C1" w:rsidRDefault="008C563D" w:rsidP="002B63C1">
            <w:pPr>
              <w:pStyle w:val="ListParagraph"/>
              <w:numPr>
                <w:ilvl w:val="2"/>
                <w:numId w:val="6"/>
              </w:numPr>
              <w:spacing w:before="70"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2B63C1">
              <w:rPr>
                <w:rFonts w:ascii="Arial" w:hAnsi="Arial" w:cs="Arial"/>
                <w:b/>
                <w:sz w:val="22"/>
                <w:szCs w:val="22"/>
              </w:rPr>
              <w:t xml:space="preserve">Sarana  </w:t>
            </w:r>
            <w:r w:rsidRPr="002B63C1">
              <w:rPr>
                <w:rFonts w:ascii="Arial" w:hAnsi="Arial" w:cs="Arial"/>
                <w:b/>
                <w:spacing w:val="10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ya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 xml:space="preserve">g  </w:t>
            </w:r>
            <w:r w:rsidRPr="002B63C1">
              <w:rPr>
                <w:rFonts w:ascii="Arial" w:hAnsi="Arial" w:cs="Arial"/>
                <w:b/>
                <w:spacing w:val="10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2B63C1">
              <w:rPr>
                <w:rFonts w:ascii="Arial" w:hAnsi="Arial" w:cs="Arial"/>
                <w:b/>
                <w:spacing w:val="-2"/>
                <w:sz w:val="22"/>
                <w:szCs w:val="22"/>
              </w:rPr>
              <w:t>g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un</w:t>
            </w:r>
            <w:r w:rsidRPr="002B63C1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k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 xml:space="preserve">an  </w:t>
            </w:r>
            <w:r w:rsidRPr="002B63C1">
              <w:rPr>
                <w:rFonts w:ascii="Arial" w:hAnsi="Arial" w:cs="Arial"/>
                <w:b/>
                <w:spacing w:val="5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 xml:space="preserve">alam     </w:t>
            </w:r>
            <w:r w:rsidRPr="002B63C1">
              <w:rPr>
                <w:rFonts w:ascii="Arial" w:hAnsi="Arial" w:cs="Arial"/>
                <w:b/>
                <w:spacing w:val="25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2B63C1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b/>
                <w:spacing w:val="-2"/>
                <w:sz w:val="22"/>
                <w:szCs w:val="22"/>
              </w:rPr>
              <w:t>g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2B63C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2B63C1">
              <w:rPr>
                <w:rFonts w:ascii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2B63C1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2B63C1">
              <w:rPr>
                <w:rFonts w:ascii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2B63C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m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2B63C1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al</w:t>
            </w:r>
            <w:r w:rsidRPr="002B63C1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b/>
                <w:spacing w:val="4"/>
                <w:sz w:val="22"/>
                <w:szCs w:val="22"/>
              </w:rPr>
              <w:t>h</w:t>
            </w:r>
            <w:r w:rsidRPr="002B63C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7AA84E0" w14:textId="77777777" w:rsidR="008C563D" w:rsidRPr="002B63C1" w:rsidRDefault="008C563D" w:rsidP="002B63C1">
            <w:pPr>
              <w:spacing w:before="58"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2B63C1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="00AD0643">
              <w:rPr>
                <w:rFonts w:ascii="Arial" w:hAnsi="Arial" w:cs="Arial"/>
                <w:spacing w:val="1"/>
                <w:sz w:val="22"/>
                <w:szCs w:val="22"/>
              </w:rPr>
              <w:t xml:space="preserve">Unit </w:t>
            </w:r>
            <w:r w:rsidRPr="002B63C1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z w:val="22"/>
                <w:szCs w:val="22"/>
              </w:rPr>
              <w:t>g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du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53B85C97" w14:textId="77777777" w:rsidR="008C563D" w:rsidRPr="002B63C1" w:rsidRDefault="008C563D" w:rsidP="002B63C1">
            <w:pPr>
              <w:spacing w:before="58"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2B63C1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Kot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k</w:t>
            </w:r>
            <w:r w:rsidRPr="002B63C1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S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r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62C4F72D" w14:textId="77777777" w:rsidR="008C563D" w:rsidRPr="002B63C1" w:rsidRDefault="008C563D" w:rsidP="002B63C1">
            <w:pPr>
              <w:spacing w:before="58"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lastRenderedPageBreak/>
              <w:t xml:space="preserve">3. </w:t>
            </w:r>
            <w:r w:rsidRPr="002B63C1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l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pon/H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ndphon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94B6FE3" w14:textId="77777777" w:rsidR="008C563D" w:rsidRPr="002B63C1" w:rsidRDefault="008C563D" w:rsidP="002B63C1">
            <w:pPr>
              <w:spacing w:before="58"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2B63C1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Ko</w:t>
            </w:r>
            <w:r w:rsidRPr="002B63C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z w:val="22"/>
                <w:szCs w:val="22"/>
              </w:rPr>
              <w:t>put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r;</w:t>
            </w:r>
          </w:p>
          <w:p w14:paraId="1E101894" w14:textId="77777777" w:rsidR="008C563D" w:rsidRPr="002B63C1" w:rsidRDefault="008C563D" w:rsidP="002B63C1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Pr="002B63C1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B</w:t>
            </w:r>
            <w:r w:rsidRPr="002B63C1">
              <w:rPr>
                <w:rFonts w:ascii="Arial" w:hAnsi="Arial" w:cs="Arial"/>
                <w:sz w:val="22"/>
                <w:szCs w:val="22"/>
              </w:rPr>
              <w:t>uku</w:t>
            </w:r>
            <w:r w:rsidRPr="002B63C1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d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n</w:t>
            </w:r>
            <w:r w:rsidRPr="002B63C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pacing w:val="3"/>
                <w:sz w:val="22"/>
                <w:szCs w:val="22"/>
              </w:rPr>
              <w:t>l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2B63C1">
              <w:rPr>
                <w:rFonts w:ascii="Arial" w:hAnsi="Arial" w:cs="Arial"/>
                <w:sz w:val="22"/>
                <w:szCs w:val="22"/>
              </w:rPr>
              <w:t>t</w:t>
            </w:r>
            <w:r w:rsidRPr="002B63C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z w:val="22"/>
                <w:szCs w:val="22"/>
              </w:rPr>
              <w:t>Tulis</w:t>
            </w:r>
            <w:r w:rsidRPr="002B63C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2B63C1">
              <w:rPr>
                <w:rFonts w:ascii="Arial" w:hAnsi="Arial" w:cs="Arial"/>
                <w:spacing w:val="2"/>
                <w:sz w:val="22"/>
                <w:szCs w:val="22"/>
              </w:rPr>
              <w:t>M</w:t>
            </w:r>
            <w:r w:rsidRPr="002B63C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2B63C1">
              <w:rPr>
                <w:rFonts w:ascii="Arial" w:hAnsi="Arial" w:cs="Arial"/>
                <w:sz w:val="22"/>
                <w:szCs w:val="22"/>
              </w:rPr>
              <w:t>nulis</w:t>
            </w:r>
          </w:p>
        </w:tc>
      </w:tr>
      <w:tr w:rsidR="008C563D" w:rsidRPr="002B63C1" w14:paraId="56AE7B2A" w14:textId="77777777" w:rsidTr="00B1326D">
        <w:tc>
          <w:tcPr>
            <w:tcW w:w="625" w:type="dxa"/>
          </w:tcPr>
          <w:p w14:paraId="0D5F5933" w14:textId="77777777" w:rsidR="008C563D" w:rsidRPr="00011547" w:rsidRDefault="008C563D" w:rsidP="002B63C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1547">
              <w:rPr>
                <w:rFonts w:ascii="Arial" w:hAnsi="Arial" w:cs="Arial"/>
                <w:bCs/>
                <w:sz w:val="22"/>
                <w:szCs w:val="22"/>
              </w:rPr>
              <w:lastRenderedPageBreak/>
              <w:t>8.</w:t>
            </w:r>
          </w:p>
        </w:tc>
        <w:tc>
          <w:tcPr>
            <w:tcW w:w="3452" w:type="dxa"/>
          </w:tcPr>
          <w:p w14:paraId="1DEDBF37" w14:textId="77777777" w:rsidR="008C563D" w:rsidRPr="002B63C1" w:rsidRDefault="008C563D" w:rsidP="002B63C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Sarana dan Prasarana, dan/atau Fasilitas</w:t>
            </w:r>
          </w:p>
        </w:tc>
        <w:tc>
          <w:tcPr>
            <w:tcW w:w="5499" w:type="dxa"/>
          </w:tcPr>
          <w:p w14:paraId="44CD519C" w14:textId="77777777" w:rsidR="008C563D" w:rsidRPr="002B63C1" w:rsidRDefault="008C563D" w:rsidP="002B63C1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2B63C1">
              <w:rPr>
                <w:rFonts w:ascii="Arial" w:hAnsi="Arial" w:cs="Arial"/>
                <w:b/>
                <w:sz w:val="22"/>
                <w:szCs w:val="22"/>
              </w:rPr>
              <w:t xml:space="preserve">A. Sarana </w:t>
            </w:r>
          </w:p>
          <w:p w14:paraId="13C0A318" w14:textId="77777777" w:rsidR="00F6378D" w:rsidRPr="002B63C1" w:rsidRDefault="00F6378D" w:rsidP="002B63C1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1. Kursi Tunggu Pasien; </w:t>
            </w:r>
          </w:p>
          <w:p w14:paraId="603D85E4" w14:textId="77777777" w:rsidR="00F6378D" w:rsidRPr="002B63C1" w:rsidRDefault="00F6378D" w:rsidP="002B63C1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2. Timbangan Berat dan Tinggi Badan; </w:t>
            </w:r>
          </w:p>
          <w:p w14:paraId="3346622E" w14:textId="77777777" w:rsidR="00F6378D" w:rsidRPr="002B63C1" w:rsidRDefault="00F6378D" w:rsidP="002B63C1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3. Map Rekam Medis; </w:t>
            </w:r>
          </w:p>
          <w:p w14:paraId="2E315D32" w14:textId="77777777" w:rsidR="00F6378D" w:rsidRPr="002B63C1" w:rsidRDefault="00F6378D" w:rsidP="002B63C1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4. AC; </w:t>
            </w:r>
          </w:p>
          <w:p w14:paraId="36D122E1" w14:textId="77777777" w:rsidR="00F6378D" w:rsidRPr="002B63C1" w:rsidRDefault="00F6378D" w:rsidP="002B63C1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5. Tensimeter; </w:t>
            </w:r>
          </w:p>
          <w:p w14:paraId="1033D1CE" w14:textId="77777777" w:rsidR="00F6378D" w:rsidRPr="002B63C1" w:rsidRDefault="00F6378D" w:rsidP="002B63C1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6. Tempat Sampah; </w:t>
            </w:r>
          </w:p>
          <w:p w14:paraId="2F048AED" w14:textId="77777777" w:rsidR="00F6378D" w:rsidRPr="002B63C1" w:rsidRDefault="00F6378D" w:rsidP="002B63C1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7. Dental Unit + Dental Cair; </w:t>
            </w:r>
          </w:p>
          <w:p w14:paraId="5C527DB0" w14:textId="77777777" w:rsidR="00F6378D" w:rsidRPr="002B63C1" w:rsidRDefault="00F6378D" w:rsidP="002B63C1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8. Diagnostik Set; </w:t>
            </w:r>
          </w:p>
          <w:p w14:paraId="63ACAFBD" w14:textId="77777777" w:rsidR="00F6378D" w:rsidRPr="002B63C1" w:rsidRDefault="00F6378D" w:rsidP="002B63C1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9. Conservasi Set; </w:t>
            </w:r>
          </w:p>
          <w:p w14:paraId="72DEC797" w14:textId="77777777" w:rsidR="00F6378D" w:rsidRPr="002B63C1" w:rsidRDefault="00F6378D" w:rsidP="002B63C1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10. Exodontia Set; </w:t>
            </w:r>
          </w:p>
          <w:p w14:paraId="679BD534" w14:textId="64EB7B68" w:rsidR="008C563D" w:rsidRDefault="00F6378D" w:rsidP="002B63C1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11. Alat-alat Penunjang lainnya.</w:t>
            </w:r>
          </w:p>
          <w:p w14:paraId="38EA418A" w14:textId="77777777" w:rsidR="00011547" w:rsidRPr="002B63C1" w:rsidRDefault="00011547" w:rsidP="00011547">
            <w:pPr>
              <w:pStyle w:val="ListParagraph"/>
              <w:ind w:left="248"/>
              <w:rPr>
                <w:rFonts w:ascii="Arial" w:hAnsi="Arial" w:cs="Arial"/>
                <w:sz w:val="22"/>
                <w:szCs w:val="22"/>
              </w:rPr>
            </w:pPr>
          </w:p>
          <w:p w14:paraId="604F14B7" w14:textId="77777777" w:rsidR="008C563D" w:rsidRPr="002B63C1" w:rsidRDefault="008C563D" w:rsidP="002B63C1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2B63C1">
              <w:rPr>
                <w:rFonts w:ascii="Arial" w:hAnsi="Arial" w:cs="Arial"/>
                <w:b/>
                <w:sz w:val="22"/>
                <w:szCs w:val="22"/>
              </w:rPr>
              <w:t xml:space="preserve">B. Prasarana </w:t>
            </w:r>
          </w:p>
          <w:p w14:paraId="54DA8EBD" w14:textId="77777777" w:rsidR="008C563D" w:rsidRPr="002B63C1" w:rsidRDefault="008C563D" w:rsidP="002B63C1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1. Toilet; </w:t>
            </w:r>
          </w:p>
          <w:p w14:paraId="5FA2D5D4" w14:textId="77777777" w:rsidR="008C563D" w:rsidRPr="002B63C1" w:rsidRDefault="008C563D" w:rsidP="002B63C1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2. Ruang Tunggu; </w:t>
            </w:r>
          </w:p>
          <w:p w14:paraId="04F218CF" w14:textId="77777777" w:rsidR="008C563D" w:rsidRPr="002B63C1" w:rsidRDefault="008C563D" w:rsidP="002B63C1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3. Ruang Pemeriksaan.</w:t>
            </w:r>
          </w:p>
        </w:tc>
      </w:tr>
      <w:tr w:rsidR="008C563D" w:rsidRPr="002B63C1" w14:paraId="732B9862" w14:textId="77777777" w:rsidTr="00B1326D">
        <w:tc>
          <w:tcPr>
            <w:tcW w:w="625" w:type="dxa"/>
          </w:tcPr>
          <w:p w14:paraId="7EB7DC69" w14:textId="77777777" w:rsidR="008C563D" w:rsidRPr="00AD0643" w:rsidRDefault="008C563D" w:rsidP="002B63C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0643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452" w:type="dxa"/>
          </w:tcPr>
          <w:p w14:paraId="6E8FA665" w14:textId="77777777" w:rsidR="008C563D" w:rsidRPr="002B63C1" w:rsidRDefault="008C563D" w:rsidP="002B63C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Kompetensi Pelaksana</w:t>
            </w:r>
          </w:p>
        </w:tc>
        <w:tc>
          <w:tcPr>
            <w:tcW w:w="5499" w:type="dxa"/>
          </w:tcPr>
          <w:p w14:paraId="17EF7372" w14:textId="77777777" w:rsidR="008C563D" w:rsidRPr="002B63C1" w:rsidRDefault="008C563D" w:rsidP="002B63C1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1. Bagi tenaga medis memiliki STR dan SIP yang masih berlaku; </w:t>
            </w:r>
          </w:p>
          <w:p w14:paraId="582C8E8A" w14:textId="77777777" w:rsidR="008C563D" w:rsidRPr="002B63C1" w:rsidRDefault="008C563D" w:rsidP="002B63C1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2. Bagi perawat memiliki STR dan SIK yang masih berlaku; </w:t>
            </w:r>
          </w:p>
          <w:p w14:paraId="406531D4" w14:textId="77777777" w:rsidR="008C563D" w:rsidRPr="002B63C1" w:rsidRDefault="008C563D" w:rsidP="002B63C1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3. Berpenampilan menarik (senyum, salam, sapa, bantu); </w:t>
            </w:r>
          </w:p>
          <w:p w14:paraId="053568DD" w14:textId="77777777" w:rsidR="008C563D" w:rsidRPr="002B63C1" w:rsidRDefault="008C563D" w:rsidP="002B63C1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4. Menguasai Standar Operasional Prosedur; </w:t>
            </w:r>
          </w:p>
          <w:p w14:paraId="6D048767" w14:textId="656690FB" w:rsidR="008C563D" w:rsidRPr="002B63C1" w:rsidRDefault="008C563D" w:rsidP="002B63C1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5. Memiliki keahlian tentan</w:t>
            </w:r>
            <w:r w:rsidR="000A1438" w:rsidRPr="002B63C1">
              <w:rPr>
                <w:rFonts w:ascii="Arial" w:hAnsi="Arial" w:cs="Arial"/>
                <w:sz w:val="22"/>
                <w:szCs w:val="22"/>
              </w:rPr>
              <w:t xml:space="preserve">g pemeriksaan di Poliklinik </w:t>
            </w:r>
          </w:p>
          <w:p w14:paraId="61CB5F32" w14:textId="77777777" w:rsidR="008C563D" w:rsidRPr="002B63C1" w:rsidRDefault="008C563D" w:rsidP="002B63C1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6. Mampu berkomunikasi secara lisan dan tertulis dengan baik; </w:t>
            </w:r>
          </w:p>
          <w:p w14:paraId="520FE6D7" w14:textId="77777777" w:rsidR="008C563D" w:rsidRPr="002B63C1" w:rsidRDefault="008C563D" w:rsidP="002B63C1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7. Mampu berkoordinasi dengan unit terkait secara efektif dan efisien; </w:t>
            </w:r>
          </w:p>
          <w:p w14:paraId="4717B29A" w14:textId="77777777" w:rsidR="008C563D" w:rsidRPr="002B63C1" w:rsidRDefault="008C563D" w:rsidP="002B63C1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8. Mampu mengoperasikan komputer.</w:t>
            </w:r>
          </w:p>
        </w:tc>
      </w:tr>
      <w:tr w:rsidR="008C563D" w:rsidRPr="002B63C1" w14:paraId="43BCDAD9" w14:textId="77777777" w:rsidTr="00B1326D">
        <w:tc>
          <w:tcPr>
            <w:tcW w:w="625" w:type="dxa"/>
          </w:tcPr>
          <w:p w14:paraId="6A81CAA8" w14:textId="77777777" w:rsidR="008C563D" w:rsidRPr="00B410AD" w:rsidRDefault="008C563D" w:rsidP="002B63C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10A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452" w:type="dxa"/>
          </w:tcPr>
          <w:p w14:paraId="10486DF8" w14:textId="77777777" w:rsidR="008C563D" w:rsidRPr="002B63C1" w:rsidRDefault="008C563D" w:rsidP="002B63C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Pengawasan Internal</w:t>
            </w:r>
          </w:p>
        </w:tc>
        <w:tc>
          <w:tcPr>
            <w:tcW w:w="5499" w:type="dxa"/>
          </w:tcPr>
          <w:p w14:paraId="45AF7BE4" w14:textId="77777777" w:rsidR="008C563D" w:rsidRPr="002B63C1" w:rsidRDefault="008C563D" w:rsidP="00AD0643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Direktur Rumah Sakit melakukan pengawasan secara periodik melalui pemantauan langsung jalannya pemeriksaan di poliklinik dan rapat evaluasi (morning report), dan rapat sewaktu-waktu dalam keadaan yang dianggap penting; </w:t>
            </w:r>
          </w:p>
          <w:p w14:paraId="7830A787" w14:textId="77777777" w:rsidR="008C563D" w:rsidRPr="002B63C1" w:rsidRDefault="008C563D" w:rsidP="00AD0643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Wadir Pelayanan melalui Kepala Bidang </w:t>
            </w:r>
            <w:r w:rsidRPr="002B63C1">
              <w:rPr>
                <w:rFonts w:ascii="Arial" w:hAnsi="Arial" w:cs="Arial"/>
                <w:sz w:val="22"/>
                <w:szCs w:val="22"/>
              </w:rPr>
              <w:lastRenderedPageBreak/>
              <w:t xml:space="preserve">Pelayanan Medis dan Bidang pelayanan Keperawatan  atau bersama-sama memantau pelayanan dipoliklinik; </w:t>
            </w:r>
          </w:p>
          <w:p w14:paraId="7D97CDBE" w14:textId="77777777" w:rsidR="00675603" w:rsidRPr="002B63C1" w:rsidRDefault="008C563D" w:rsidP="00AD0643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Kepala Instalasi Rawat Jalan menerima masukan dan secara periodik mem</w:t>
            </w:r>
            <w:r w:rsidR="00675603" w:rsidRPr="002B63C1">
              <w:rPr>
                <w:rFonts w:ascii="Arial" w:hAnsi="Arial" w:cs="Arial"/>
                <w:sz w:val="22"/>
                <w:szCs w:val="22"/>
              </w:rPr>
              <w:t>antau pelaksanaan di poliklinik.</w:t>
            </w:r>
          </w:p>
        </w:tc>
      </w:tr>
      <w:tr w:rsidR="008C563D" w:rsidRPr="002B63C1" w14:paraId="2328158B" w14:textId="77777777" w:rsidTr="00B1326D">
        <w:tc>
          <w:tcPr>
            <w:tcW w:w="625" w:type="dxa"/>
          </w:tcPr>
          <w:p w14:paraId="3F24952B" w14:textId="77777777" w:rsidR="008C563D" w:rsidRPr="00B410AD" w:rsidRDefault="008C563D" w:rsidP="002B63C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10AD">
              <w:rPr>
                <w:rFonts w:ascii="Arial" w:hAnsi="Arial" w:cs="Arial"/>
                <w:sz w:val="22"/>
                <w:szCs w:val="22"/>
              </w:rPr>
              <w:lastRenderedPageBreak/>
              <w:t>11.</w:t>
            </w:r>
          </w:p>
        </w:tc>
        <w:tc>
          <w:tcPr>
            <w:tcW w:w="3452" w:type="dxa"/>
          </w:tcPr>
          <w:p w14:paraId="797B6065" w14:textId="77777777" w:rsidR="008C563D" w:rsidRPr="002B63C1" w:rsidRDefault="008C563D" w:rsidP="002B63C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Jumlah Pelaksana</w:t>
            </w:r>
          </w:p>
        </w:tc>
        <w:tc>
          <w:tcPr>
            <w:tcW w:w="5499" w:type="dxa"/>
          </w:tcPr>
          <w:p w14:paraId="0D2DF15D" w14:textId="77777777" w:rsidR="00F6378D" w:rsidRPr="002B63C1" w:rsidRDefault="00F6378D" w:rsidP="002B63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Pelaksana Pelayanan di Poliklinik Gigi dan Mulut 10 orang terdiri dari: </w:t>
            </w:r>
          </w:p>
          <w:p w14:paraId="36913B34" w14:textId="77777777" w:rsidR="008B1BB6" w:rsidRPr="002B63C1" w:rsidRDefault="008B1BB6" w:rsidP="002B63C1">
            <w:pPr>
              <w:pStyle w:val="ListParagraph"/>
              <w:numPr>
                <w:ilvl w:val="1"/>
                <w:numId w:val="18"/>
              </w:numPr>
              <w:spacing w:line="360" w:lineRule="auto"/>
              <w:ind w:left="546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Dokter gigi spesialis   Spesialis Konservasi Gigi 1 orang</w:t>
            </w:r>
          </w:p>
          <w:p w14:paraId="7C98F920" w14:textId="77777777" w:rsidR="008B1BB6" w:rsidRPr="002B63C1" w:rsidRDefault="008B1BB6" w:rsidP="002B63C1">
            <w:pPr>
              <w:pStyle w:val="ListParagraph"/>
              <w:numPr>
                <w:ilvl w:val="1"/>
                <w:numId w:val="18"/>
              </w:numPr>
              <w:spacing w:line="360" w:lineRule="auto"/>
              <w:ind w:left="546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Dokter gigi Spesialis Bedah Mulut 1 orang</w:t>
            </w:r>
          </w:p>
          <w:p w14:paraId="139A4C85" w14:textId="77777777" w:rsidR="008B1BB6" w:rsidRPr="002B63C1" w:rsidRDefault="008B1BB6" w:rsidP="002B63C1">
            <w:pPr>
              <w:pStyle w:val="ListParagraph"/>
              <w:numPr>
                <w:ilvl w:val="1"/>
                <w:numId w:val="18"/>
              </w:numPr>
              <w:spacing w:line="360" w:lineRule="auto"/>
              <w:ind w:left="546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Dokter gigi Spesialis Prostodonti 1 orang</w:t>
            </w:r>
          </w:p>
          <w:p w14:paraId="21764297" w14:textId="77777777" w:rsidR="008B1BB6" w:rsidRPr="002B63C1" w:rsidRDefault="008B1BB6" w:rsidP="002B63C1">
            <w:pPr>
              <w:pStyle w:val="ListParagraph"/>
              <w:numPr>
                <w:ilvl w:val="1"/>
                <w:numId w:val="18"/>
              </w:numPr>
              <w:spacing w:line="360" w:lineRule="auto"/>
              <w:ind w:left="546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Dokter gigi  Spesialis Periodontia 1 orang</w:t>
            </w:r>
          </w:p>
          <w:p w14:paraId="50E55E24" w14:textId="77777777" w:rsidR="00F6378D" w:rsidRPr="002B63C1" w:rsidRDefault="008B1BB6" w:rsidP="002B63C1">
            <w:pPr>
              <w:pStyle w:val="ListParagraph"/>
              <w:numPr>
                <w:ilvl w:val="1"/>
                <w:numId w:val="18"/>
              </w:numPr>
              <w:spacing w:line="360" w:lineRule="auto"/>
              <w:ind w:left="546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Dokter Gigi dan Mulut 4</w:t>
            </w:r>
            <w:r w:rsidR="00F6378D" w:rsidRPr="002B63C1">
              <w:rPr>
                <w:rFonts w:ascii="Arial" w:hAnsi="Arial" w:cs="Arial"/>
                <w:sz w:val="22"/>
                <w:szCs w:val="22"/>
              </w:rPr>
              <w:t xml:space="preserve"> orang; </w:t>
            </w:r>
          </w:p>
          <w:p w14:paraId="0A596944" w14:textId="77777777" w:rsidR="008C563D" w:rsidRPr="002B63C1" w:rsidRDefault="008B1BB6" w:rsidP="002B63C1">
            <w:pPr>
              <w:pStyle w:val="ListParagraph"/>
              <w:numPr>
                <w:ilvl w:val="1"/>
                <w:numId w:val="18"/>
              </w:numPr>
              <w:spacing w:line="360" w:lineRule="auto"/>
              <w:ind w:left="546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Perawat Gigi 6</w:t>
            </w:r>
            <w:r w:rsidR="00F6378D" w:rsidRPr="002B63C1">
              <w:rPr>
                <w:rFonts w:ascii="Arial" w:hAnsi="Arial" w:cs="Arial"/>
                <w:sz w:val="22"/>
                <w:szCs w:val="22"/>
              </w:rPr>
              <w:t xml:space="preserve"> orang</w:t>
            </w:r>
            <w:r w:rsidR="008C563D" w:rsidRPr="002B63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C563D" w:rsidRPr="002B63C1" w14:paraId="42201F23" w14:textId="77777777" w:rsidTr="00B1326D">
        <w:tc>
          <w:tcPr>
            <w:tcW w:w="625" w:type="dxa"/>
          </w:tcPr>
          <w:p w14:paraId="53CF460B" w14:textId="77777777" w:rsidR="008C563D" w:rsidRPr="00B410AD" w:rsidRDefault="008C563D" w:rsidP="002B63C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10A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452" w:type="dxa"/>
          </w:tcPr>
          <w:p w14:paraId="51BEF7F3" w14:textId="77777777" w:rsidR="008C563D" w:rsidRPr="00B410AD" w:rsidRDefault="008C563D" w:rsidP="002B63C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410AD">
              <w:rPr>
                <w:rFonts w:ascii="Arial" w:hAnsi="Arial" w:cs="Arial"/>
                <w:sz w:val="22"/>
                <w:szCs w:val="22"/>
              </w:rPr>
              <w:t>Jaminan Pelayanan</w:t>
            </w:r>
          </w:p>
        </w:tc>
        <w:tc>
          <w:tcPr>
            <w:tcW w:w="5499" w:type="dxa"/>
          </w:tcPr>
          <w:p w14:paraId="263B0AF5" w14:textId="77777777" w:rsidR="008C563D" w:rsidRPr="002B63C1" w:rsidRDefault="008C563D" w:rsidP="00B410AD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Diwujudkan dalam kualitas pelayanan yang sesuai Standar Operasional Prosedur serta didukung oleh petugas yang berkompeten di bidang tugasnya dengan perilaku pelayanan yang ramah, cepat, terampil, sopan dan santun.</w:t>
            </w:r>
          </w:p>
        </w:tc>
      </w:tr>
      <w:tr w:rsidR="008C563D" w:rsidRPr="002B63C1" w14:paraId="4042EA94" w14:textId="77777777" w:rsidTr="00B1326D">
        <w:tc>
          <w:tcPr>
            <w:tcW w:w="625" w:type="dxa"/>
          </w:tcPr>
          <w:p w14:paraId="65575C27" w14:textId="77777777" w:rsidR="008C563D" w:rsidRPr="00B410AD" w:rsidRDefault="008C563D" w:rsidP="002B63C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10A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452" w:type="dxa"/>
          </w:tcPr>
          <w:p w14:paraId="63772739" w14:textId="77777777" w:rsidR="008C563D" w:rsidRPr="00B410AD" w:rsidRDefault="008C563D" w:rsidP="002B63C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410AD">
              <w:rPr>
                <w:rFonts w:ascii="Arial" w:hAnsi="Arial" w:cs="Arial"/>
                <w:sz w:val="22"/>
                <w:szCs w:val="22"/>
              </w:rPr>
              <w:t>Jaminan Keamanan dan Keselamatan Pelayanan</w:t>
            </w:r>
          </w:p>
        </w:tc>
        <w:tc>
          <w:tcPr>
            <w:tcW w:w="5499" w:type="dxa"/>
          </w:tcPr>
          <w:p w14:paraId="6D28947D" w14:textId="77777777" w:rsidR="008C563D" w:rsidRPr="002B63C1" w:rsidRDefault="00B410AD" w:rsidP="002B63C1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29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Keamanan dan keselamatan </w:t>
            </w:r>
            <w:r w:rsidR="008C563D" w:rsidRPr="002B63C1">
              <w:rPr>
                <w:rFonts w:ascii="Arial" w:hAnsi="Arial" w:cs="Arial"/>
                <w:sz w:val="22"/>
                <w:szCs w:val="22"/>
              </w:rPr>
              <w:t>pelayanan</w:t>
            </w:r>
            <w:r>
              <w:rPr>
                <w:rFonts w:ascii="Arial" w:hAnsi="Arial" w:cs="Arial"/>
                <w:sz w:val="22"/>
                <w:szCs w:val="22"/>
              </w:rPr>
              <w:t xml:space="preserve"> yang</w:t>
            </w:r>
            <w:r w:rsidR="008C563D" w:rsidRPr="002B63C1">
              <w:rPr>
                <w:rFonts w:ascii="Arial" w:hAnsi="Arial" w:cs="Arial"/>
                <w:sz w:val="22"/>
                <w:szCs w:val="22"/>
              </w:rPr>
              <w:t xml:space="preserve"> diwujudkan dengan petugas melaksanakan enam sasaran keselamatan pasien </w:t>
            </w:r>
          </w:p>
          <w:p w14:paraId="48D576FF" w14:textId="77777777" w:rsidR="008C563D" w:rsidRPr="002B63C1" w:rsidRDefault="008C563D" w:rsidP="00B410AD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2. Keselamatan dan kenyamanan dalam pelayanan sangat diutamakan dengan ruangan nyaman </w:t>
            </w:r>
          </w:p>
        </w:tc>
      </w:tr>
      <w:tr w:rsidR="008C563D" w:rsidRPr="002B63C1" w14:paraId="714D49FF" w14:textId="77777777" w:rsidTr="00B1326D">
        <w:tc>
          <w:tcPr>
            <w:tcW w:w="625" w:type="dxa"/>
          </w:tcPr>
          <w:p w14:paraId="622E16B7" w14:textId="77777777" w:rsidR="008C563D" w:rsidRPr="00B410AD" w:rsidRDefault="008C563D" w:rsidP="002B63C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10A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452" w:type="dxa"/>
          </w:tcPr>
          <w:p w14:paraId="1D2A5A5A" w14:textId="77777777" w:rsidR="008C563D" w:rsidRPr="00B410AD" w:rsidRDefault="008C563D" w:rsidP="002B63C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410AD">
              <w:rPr>
                <w:rFonts w:ascii="Arial" w:hAnsi="Arial" w:cs="Arial"/>
                <w:sz w:val="22"/>
                <w:szCs w:val="22"/>
              </w:rPr>
              <w:t>Evaluasi Kinerja Pelaksana</w:t>
            </w:r>
          </w:p>
        </w:tc>
        <w:tc>
          <w:tcPr>
            <w:tcW w:w="5499" w:type="dxa"/>
          </w:tcPr>
          <w:p w14:paraId="7CD8E970" w14:textId="77777777" w:rsidR="008C563D" w:rsidRPr="002B63C1" w:rsidRDefault="008C563D" w:rsidP="002B63C1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1. Evaluasi SKM (Survey Kepuasan Masyarakat) dilaporkan 4 (empat) kali dalam 1 (satu) tahun; </w:t>
            </w:r>
          </w:p>
          <w:p w14:paraId="2880571D" w14:textId="77777777" w:rsidR="008C563D" w:rsidRPr="002B63C1" w:rsidRDefault="008C563D" w:rsidP="002B63C1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 xml:space="preserve">2. Evaluasi Sistem Akuntabilitas Kinerja Rumah Sakit; </w:t>
            </w:r>
          </w:p>
          <w:p w14:paraId="5E9ABCE3" w14:textId="77777777" w:rsidR="008C563D" w:rsidRPr="002B63C1" w:rsidRDefault="008C563D" w:rsidP="002B63C1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2B63C1">
              <w:rPr>
                <w:rFonts w:ascii="Arial" w:hAnsi="Arial" w:cs="Arial"/>
                <w:sz w:val="22"/>
                <w:szCs w:val="22"/>
              </w:rPr>
              <w:t>3. Rapat evaluasi yang dilaksanakan secara berkala.</w:t>
            </w:r>
          </w:p>
        </w:tc>
      </w:tr>
    </w:tbl>
    <w:p w14:paraId="3D1CAD4E" w14:textId="77777777" w:rsidR="008C563D" w:rsidRPr="002B63C1" w:rsidRDefault="008C563D" w:rsidP="002B63C1">
      <w:pPr>
        <w:spacing w:line="360" w:lineRule="auto"/>
        <w:rPr>
          <w:rFonts w:ascii="Arial" w:hAnsi="Arial" w:cs="Arial"/>
          <w:sz w:val="22"/>
          <w:szCs w:val="22"/>
        </w:rPr>
      </w:pPr>
    </w:p>
    <w:p w14:paraId="103151F2" w14:textId="77777777" w:rsidR="008B1BB6" w:rsidRPr="002B63C1" w:rsidRDefault="008B1BB6" w:rsidP="002B63C1">
      <w:pPr>
        <w:spacing w:line="360" w:lineRule="auto"/>
        <w:rPr>
          <w:rFonts w:ascii="Arial" w:hAnsi="Arial" w:cs="Arial"/>
          <w:sz w:val="22"/>
          <w:szCs w:val="22"/>
        </w:rPr>
      </w:pPr>
    </w:p>
    <w:p w14:paraId="4F2164C4" w14:textId="77777777" w:rsidR="008C563D" w:rsidRDefault="008C563D" w:rsidP="002B63C1">
      <w:pPr>
        <w:spacing w:line="360" w:lineRule="auto"/>
        <w:rPr>
          <w:rFonts w:ascii="Arial" w:hAnsi="Arial" w:cs="Arial"/>
          <w:sz w:val="22"/>
          <w:szCs w:val="22"/>
        </w:rPr>
      </w:pPr>
    </w:p>
    <w:p w14:paraId="4F23815A" w14:textId="5151412C" w:rsidR="00B410AD" w:rsidRPr="006254FA" w:rsidRDefault="00B410AD" w:rsidP="00B410AD">
      <w:pPr>
        <w:contextualSpacing/>
        <w:rPr>
          <w:rFonts w:ascii="Arial" w:hAnsi="Arial" w:cs="Arial"/>
          <w:b/>
          <w:sz w:val="22"/>
          <w:szCs w:val="22"/>
        </w:rPr>
      </w:pPr>
      <w:bookmarkStart w:id="0" w:name="_Hlk137553765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379EB7E2" wp14:editId="5F0120E2">
            <wp:simplePos x="0" y="0"/>
            <wp:positionH relativeFrom="column">
              <wp:posOffset>3219450</wp:posOffset>
            </wp:positionH>
            <wp:positionV relativeFrom="paragraph">
              <wp:posOffset>9029</wp:posOffset>
            </wp:positionV>
            <wp:extent cx="1602716" cy="923026"/>
            <wp:effectExtent l="1905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16" cy="92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 xml:space="preserve">                                                                                            </w:t>
      </w:r>
      <w:r w:rsidR="00AF080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="006254FA">
        <w:rPr>
          <w:rFonts w:ascii="Arial" w:hAnsi="Arial" w:cs="Arial"/>
          <w:b/>
        </w:rPr>
        <w:t xml:space="preserve">   </w:t>
      </w:r>
      <w:r w:rsidRPr="006254FA">
        <w:rPr>
          <w:rFonts w:ascii="Arial" w:hAnsi="Arial" w:cs="Arial"/>
          <w:b/>
          <w:sz w:val="22"/>
          <w:szCs w:val="22"/>
        </w:rPr>
        <w:t xml:space="preserve">Direktur, </w:t>
      </w:r>
    </w:p>
    <w:p w14:paraId="202644D8" w14:textId="07182D00" w:rsidR="00B410AD" w:rsidRPr="006254FA" w:rsidRDefault="00B410AD" w:rsidP="00B410AD">
      <w:pPr>
        <w:ind w:left="2880" w:firstLine="720"/>
        <w:contextualSpacing/>
        <w:rPr>
          <w:rFonts w:ascii="Arial" w:hAnsi="Arial" w:cs="Arial"/>
          <w:b/>
          <w:sz w:val="22"/>
          <w:szCs w:val="22"/>
        </w:rPr>
      </w:pPr>
      <w:r w:rsidRPr="006254FA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AF080E" w:rsidRPr="006254FA">
        <w:rPr>
          <w:rFonts w:ascii="Arial" w:hAnsi="Arial" w:cs="Arial"/>
          <w:b/>
          <w:sz w:val="22"/>
          <w:szCs w:val="22"/>
        </w:rPr>
        <w:t xml:space="preserve"> </w:t>
      </w:r>
      <w:r w:rsidRPr="006254FA">
        <w:rPr>
          <w:rFonts w:ascii="Arial" w:hAnsi="Arial" w:cs="Arial"/>
          <w:b/>
          <w:sz w:val="22"/>
          <w:szCs w:val="22"/>
        </w:rPr>
        <w:t xml:space="preserve"> </w:t>
      </w:r>
      <w:r w:rsidR="00AF080E" w:rsidRPr="006254FA">
        <w:rPr>
          <w:rFonts w:ascii="Arial" w:hAnsi="Arial" w:cs="Arial"/>
          <w:b/>
          <w:sz w:val="22"/>
          <w:szCs w:val="22"/>
        </w:rPr>
        <w:t xml:space="preserve"> </w:t>
      </w:r>
      <w:r w:rsidRPr="006254FA">
        <w:rPr>
          <w:rFonts w:ascii="Arial" w:hAnsi="Arial" w:cs="Arial"/>
          <w:b/>
          <w:sz w:val="22"/>
          <w:szCs w:val="22"/>
        </w:rPr>
        <w:t>RSU Bahteramas</w:t>
      </w:r>
    </w:p>
    <w:p w14:paraId="772BE290" w14:textId="77777777" w:rsidR="00B410AD" w:rsidRPr="006254FA" w:rsidRDefault="00B410AD" w:rsidP="00B410AD">
      <w:pPr>
        <w:ind w:left="5529"/>
        <w:contextualSpacing/>
        <w:rPr>
          <w:rFonts w:ascii="Arial" w:hAnsi="Arial" w:cs="Arial"/>
          <w:b/>
          <w:sz w:val="22"/>
          <w:szCs w:val="22"/>
        </w:rPr>
      </w:pPr>
    </w:p>
    <w:p w14:paraId="699FB52E" w14:textId="77777777" w:rsidR="00B410AD" w:rsidRPr="006254FA" w:rsidRDefault="00B410AD" w:rsidP="00B410AD">
      <w:pPr>
        <w:contextualSpacing/>
        <w:rPr>
          <w:rFonts w:ascii="Arial" w:hAnsi="Arial" w:cs="Arial"/>
          <w:b/>
          <w:sz w:val="22"/>
          <w:szCs w:val="22"/>
        </w:rPr>
      </w:pPr>
    </w:p>
    <w:p w14:paraId="2EF6A41E" w14:textId="77777777" w:rsidR="00B410AD" w:rsidRPr="006254FA" w:rsidRDefault="00B410AD" w:rsidP="00B410AD">
      <w:pPr>
        <w:ind w:left="5529"/>
        <w:contextualSpacing/>
        <w:rPr>
          <w:rFonts w:ascii="Arial" w:hAnsi="Arial" w:cs="Arial"/>
          <w:b/>
          <w:bCs/>
          <w:sz w:val="22"/>
          <w:szCs w:val="22"/>
          <w:u w:val="single"/>
          <w:lang w:val="sv-SE"/>
        </w:rPr>
      </w:pPr>
      <w:r w:rsidRPr="006254FA">
        <w:rPr>
          <w:rFonts w:ascii="Arial" w:hAnsi="Arial" w:cs="Arial"/>
          <w:b/>
          <w:bCs/>
          <w:sz w:val="22"/>
          <w:szCs w:val="22"/>
          <w:u w:val="single"/>
          <w:lang w:val="it-IT"/>
        </w:rPr>
        <w:t>dr. H. Hasmudin, Sp.B.</w:t>
      </w:r>
    </w:p>
    <w:p w14:paraId="4702D6C9" w14:textId="77777777" w:rsidR="00B410AD" w:rsidRPr="006254FA" w:rsidRDefault="00B410AD" w:rsidP="00B410AD">
      <w:pPr>
        <w:ind w:left="5529"/>
        <w:contextualSpacing/>
        <w:rPr>
          <w:rFonts w:ascii="Arial" w:hAnsi="Arial" w:cs="Arial"/>
          <w:b/>
          <w:bCs/>
          <w:sz w:val="22"/>
          <w:szCs w:val="22"/>
        </w:rPr>
      </w:pPr>
      <w:r w:rsidRPr="006254FA">
        <w:rPr>
          <w:rFonts w:ascii="Arial" w:hAnsi="Arial" w:cs="Arial"/>
          <w:b/>
          <w:bCs/>
          <w:sz w:val="22"/>
          <w:szCs w:val="22"/>
        </w:rPr>
        <w:t>Pembina Utama Muda, Gol.IV/c</w:t>
      </w:r>
    </w:p>
    <w:p w14:paraId="52F6A639" w14:textId="77777777" w:rsidR="00B410AD" w:rsidRPr="006254FA" w:rsidRDefault="00B410AD" w:rsidP="00B410AD">
      <w:pPr>
        <w:ind w:left="5529"/>
        <w:contextualSpacing/>
        <w:rPr>
          <w:rFonts w:ascii="Arial" w:hAnsi="Arial" w:cs="Arial"/>
          <w:b/>
          <w:sz w:val="22"/>
          <w:szCs w:val="22"/>
        </w:rPr>
      </w:pPr>
      <w:r w:rsidRPr="006254FA">
        <w:rPr>
          <w:rFonts w:ascii="Arial" w:hAnsi="Arial" w:cs="Arial"/>
          <w:b/>
          <w:bCs/>
          <w:sz w:val="22"/>
          <w:szCs w:val="22"/>
        </w:rPr>
        <w:t>Nip. 196505101997031008</w:t>
      </w:r>
      <w:bookmarkEnd w:id="0"/>
      <w:r w:rsidRPr="006254FA">
        <w:rPr>
          <w:rFonts w:ascii="Arial" w:hAnsi="Arial" w:cs="Arial"/>
          <w:b/>
          <w:sz w:val="22"/>
          <w:szCs w:val="22"/>
        </w:rPr>
        <w:tab/>
      </w:r>
      <w:r w:rsidRPr="006254FA">
        <w:rPr>
          <w:rFonts w:ascii="Arial" w:hAnsi="Arial" w:cs="Arial"/>
          <w:b/>
          <w:sz w:val="22"/>
          <w:szCs w:val="22"/>
        </w:rPr>
        <w:tab/>
      </w:r>
      <w:r w:rsidRPr="006254FA">
        <w:rPr>
          <w:rFonts w:ascii="Arial" w:hAnsi="Arial" w:cs="Arial"/>
          <w:b/>
          <w:sz w:val="22"/>
          <w:szCs w:val="22"/>
        </w:rPr>
        <w:tab/>
      </w:r>
      <w:r w:rsidRPr="006254FA">
        <w:rPr>
          <w:rFonts w:ascii="Arial" w:hAnsi="Arial" w:cs="Arial"/>
          <w:b/>
          <w:sz w:val="22"/>
          <w:szCs w:val="22"/>
        </w:rPr>
        <w:tab/>
      </w:r>
      <w:r w:rsidRPr="006254FA">
        <w:rPr>
          <w:rFonts w:ascii="Arial" w:hAnsi="Arial" w:cs="Arial"/>
          <w:b/>
          <w:sz w:val="22"/>
          <w:szCs w:val="22"/>
        </w:rPr>
        <w:tab/>
      </w:r>
    </w:p>
    <w:p w14:paraId="5B53C44D" w14:textId="77777777" w:rsidR="00B410AD" w:rsidRPr="002B63C1" w:rsidRDefault="00B410AD" w:rsidP="00B410AD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sectPr w:rsidR="00B410AD" w:rsidRPr="002B63C1" w:rsidSect="00AF080E">
      <w:footerReference w:type="default" r:id="rId11"/>
      <w:pgSz w:w="12240" w:h="20160" w:code="5"/>
      <w:pgMar w:top="1440" w:right="1440" w:bottom="1440" w:left="1440" w:header="708" w:footer="2551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FAE28" w14:textId="77777777" w:rsidR="00B0653C" w:rsidRDefault="00B0653C" w:rsidP="008C563D">
      <w:r>
        <w:separator/>
      </w:r>
    </w:p>
  </w:endnote>
  <w:endnote w:type="continuationSeparator" w:id="0">
    <w:p w14:paraId="5D8A52DA" w14:textId="77777777" w:rsidR="00B0653C" w:rsidRDefault="00B0653C" w:rsidP="008C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3308296"/>
      <w:docPartObj>
        <w:docPartGallery w:val="Page Numbers (Bottom of Page)"/>
        <w:docPartUnique/>
      </w:docPartObj>
    </w:sdtPr>
    <w:sdtEndPr/>
    <w:sdtContent>
      <w:p w14:paraId="125CE44C" w14:textId="77777777" w:rsidR="006254FA" w:rsidRDefault="006254FA" w:rsidP="006254FA">
        <w:pPr>
          <w:pStyle w:val="Footer"/>
          <w:jc w:val="right"/>
        </w:pPr>
      </w:p>
      <w:p w14:paraId="10AEE58B" w14:textId="77777777" w:rsidR="006254FA" w:rsidRDefault="006254FA" w:rsidP="006254FA">
        <w:pPr>
          <w:pStyle w:val="Footer"/>
          <w:jc w:val="right"/>
        </w:pPr>
      </w:p>
      <w:p w14:paraId="3A1764BA" w14:textId="20A8C63D" w:rsidR="00AF080E" w:rsidRDefault="006254FA" w:rsidP="006254FA">
        <w:pPr>
          <w:pStyle w:val="Footer"/>
          <w:jc w:val="right"/>
        </w:pPr>
        <w:r w:rsidRPr="00902FD7">
          <w:rPr>
            <w:i/>
            <w:u w:val="single"/>
          </w:rPr>
          <w:t>Standar Pelayanan RSU Bahteramas Tahun 2023</w:t>
        </w:r>
        <w:r w:rsidR="00AF080E">
          <w:t xml:space="preserve"> </w:t>
        </w:r>
        <w:r w:rsidR="00AF080E" w:rsidRPr="006254FA">
          <w:rPr>
            <w:sz w:val="22"/>
            <w:szCs w:val="22"/>
          </w:rPr>
          <w:t xml:space="preserve">| </w:t>
        </w:r>
        <w:r w:rsidR="00AF080E" w:rsidRPr="006254FA">
          <w:rPr>
            <w:sz w:val="22"/>
            <w:szCs w:val="22"/>
          </w:rPr>
          <w:fldChar w:fldCharType="begin"/>
        </w:r>
        <w:r w:rsidR="00AF080E" w:rsidRPr="006254FA">
          <w:rPr>
            <w:sz w:val="22"/>
            <w:szCs w:val="22"/>
          </w:rPr>
          <w:instrText xml:space="preserve"> PAGE   \* MERGEFORMAT </w:instrText>
        </w:r>
        <w:r w:rsidR="00AF080E" w:rsidRPr="006254FA">
          <w:rPr>
            <w:sz w:val="22"/>
            <w:szCs w:val="22"/>
          </w:rPr>
          <w:fldChar w:fldCharType="separate"/>
        </w:r>
        <w:r w:rsidR="00AF080E" w:rsidRPr="006254FA">
          <w:rPr>
            <w:noProof/>
            <w:sz w:val="22"/>
            <w:szCs w:val="22"/>
          </w:rPr>
          <w:t>2</w:t>
        </w:r>
        <w:r w:rsidR="00AF080E" w:rsidRPr="006254FA">
          <w:rPr>
            <w:noProof/>
            <w:sz w:val="22"/>
            <w:szCs w:val="22"/>
          </w:rPr>
          <w:fldChar w:fldCharType="end"/>
        </w:r>
        <w:r w:rsidR="00AF080E">
          <w:t xml:space="preserve"> </w:t>
        </w:r>
      </w:p>
    </w:sdtContent>
  </w:sdt>
  <w:p w14:paraId="51E20C51" w14:textId="77777777" w:rsidR="00B410AD" w:rsidRDefault="00B410AD" w:rsidP="00B410A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D77F4" w14:textId="77777777" w:rsidR="00B0653C" w:rsidRDefault="00B0653C" w:rsidP="008C563D">
      <w:r>
        <w:separator/>
      </w:r>
    </w:p>
  </w:footnote>
  <w:footnote w:type="continuationSeparator" w:id="0">
    <w:p w14:paraId="2B30400C" w14:textId="77777777" w:rsidR="00B0653C" w:rsidRDefault="00B0653C" w:rsidP="008C5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7062"/>
    <w:multiLevelType w:val="hybridMultilevel"/>
    <w:tmpl w:val="65141A92"/>
    <w:lvl w:ilvl="0" w:tplc="DECA68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2B878DE"/>
    <w:multiLevelType w:val="hybridMultilevel"/>
    <w:tmpl w:val="E7EE4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A3D6F"/>
    <w:multiLevelType w:val="hybridMultilevel"/>
    <w:tmpl w:val="33640DA6"/>
    <w:lvl w:ilvl="0" w:tplc="04090017">
      <w:start w:val="1"/>
      <w:numFmt w:val="lowerLetter"/>
      <w:lvlText w:val="%1)"/>
      <w:lvlJc w:val="left"/>
      <w:pPr>
        <w:ind w:left="1037" w:hanging="360"/>
      </w:pPr>
    </w:lvl>
    <w:lvl w:ilvl="1" w:tplc="04090019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14954A35"/>
    <w:multiLevelType w:val="hybridMultilevel"/>
    <w:tmpl w:val="AE14A756"/>
    <w:lvl w:ilvl="0" w:tplc="DECA68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6AE362B"/>
    <w:multiLevelType w:val="hybridMultilevel"/>
    <w:tmpl w:val="A32C773A"/>
    <w:lvl w:ilvl="0" w:tplc="0409000F">
      <w:start w:val="1"/>
      <w:numFmt w:val="decimal"/>
      <w:lvlText w:val="%1."/>
      <w:lvlJc w:val="left"/>
      <w:pPr>
        <w:ind w:left="1899" w:hanging="360"/>
      </w:pPr>
    </w:lvl>
    <w:lvl w:ilvl="1" w:tplc="04090019" w:tentative="1">
      <w:start w:val="1"/>
      <w:numFmt w:val="lowerLetter"/>
      <w:lvlText w:val="%2."/>
      <w:lvlJc w:val="left"/>
      <w:pPr>
        <w:ind w:left="2619" w:hanging="360"/>
      </w:pPr>
    </w:lvl>
    <w:lvl w:ilvl="2" w:tplc="0409001B" w:tentative="1">
      <w:start w:val="1"/>
      <w:numFmt w:val="lowerRoman"/>
      <w:lvlText w:val="%3."/>
      <w:lvlJc w:val="right"/>
      <w:pPr>
        <w:ind w:left="3339" w:hanging="180"/>
      </w:pPr>
    </w:lvl>
    <w:lvl w:ilvl="3" w:tplc="0409000F" w:tentative="1">
      <w:start w:val="1"/>
      <w:numFmt w:val="decimal"/>
      <w:lvlText w:val="%4."/>
      <w:lvlJc w:val="left"/>
      <w:pPr>
        <w:ind w:left="4059" w:hanging="360"/>
      </w:pPr>
    </w:lvl>
    <w:lvl w:ilvl="4" w:tplc="04090019" w:tentative="1">
      <w:start w:val="1"/>
      <w:numFmt w:val="lowerLetter"/>
      <w:lvlText w:val="%5."/>
      <w:lvlJc w:val="left"/>
      <w:pPr>
        <w:ind w:left="4779" w:hanging="360"/>
      </w:pPr>
    </w:lvl>
    <w:lvl w:ilvl="5" w:tplc="0409001B" w:tentative="1">
      <w:start w:val="1"/>
      <w:numFmt w:val="lowerRoman"/>
      <w:lvlText w:val="%6."/>
      <w:lvlJc w:val="right"/>
      <w:pPr>
        <w:ind w:left="5499" w:hanging="180"/>
      </w:pPr>
    </w:lvl>
    <w:lvl w:ilvl="6" w:tplc="0409000F" w:tentative="1">
      <w:start w:val="1"/>
      <w:numFmt w:val="decimal"/>
      <w:lvlText w:val="%7."/>
      <w:lvlJc w:val="left"/>
      <w:pPr>
        <w:ind w:left="6219" w:hanging="360"/>
      </w:pPr>
    </w:lvl>
    <w:lvl w:ilvl="7" w:tplc="04090019" w:tentative="1">
      <w:start w:val="1"/>
      <w:numFmt w:val="lowerLetter"/>
      <w:lvlText w:val="%8."/>
      <w:lvlJc w:val="left"/>
      <w:pPr>
        <w:ind w:left="6939" w:hanging="360"/>
      </w:pPr>
    </w:lvl>
    <w:lvl w:ilvl="8" w:tplc="0409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5" w15:restartNumberingAfterBreak="0">
    <w:nsid w:val="17205AC8"/>
    <w:multiLevelType w:val="hybridMultilevel"/>
    <w:tmpl w:val="8DCA1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95BE2"/>
    <w:multiLevelType w:val="hybridMultilevel"/>
    <w:tmpl w:val="DCE03EF2"/>
    <w:lvl w:ilvl="0" w:tplc="B68CAA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6C48EE"/>
    <w:multiLevelType w:val="hybridMultilevel"/>
    <w:tmpl w:val="4B0A3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16CDC"/>
    <w:multiLevelType w:val="hybridMultilevel"/>
    <w:tmpl w:val="B2F03072"/>
    <w:lvl w:ilvl="0" w:tplc="166C6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67523A"/>
    <w:multiLevelType w:val="hybridMultilevel"/>
    <w:tmpl w:val="E8BCF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A7360"/>
    <w:multiLevelType w:val="hybridMultilevel"/>
    <w:tmpl w:val="4E7AEC90"/>
    <w:lvl w:ilvl="0" w:tplc="0409000F">
      <w:start w:val="1"/>
      <w:numFmt w:val="decimal"/>
      <w:lvlText w:val="%1."/>
      <w:lvlJc w:val="left"/>
      <w:pPr>
        <w:ind w:left="1509" w:hanging="360"/>
      </w:pPr>
    </w:lvl>
    <w:lvl w:ilvl="1" w:tplc="38E889D4">
      <w:start w:val="1"/>
      <w:numFmt w:val="lowerLetter"/>
      <w:lvlText w:val="%2."/>
      <w:lvlJc w:val="left"/>
      <w:pPr>
        <w:ind w:left="2229" w:hanging="360"/>
      </w:pPr>
      <w:rPr>
        <w:rFonts w:hint="default"/>
      </w:rPr>
    </w:lvl>
    <w:lvl w:ilvl="2" w:tplc="FADA466E">
      <w:start w:val="1"/>
      <w:numFmt w:val="upperLetter"/>
      <w:lvlText w:val="%3."/>
      <w:lvlJc w:val="left"/>
      <w:pPr>
        <w:ind w:left="312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1" w15:restartNumberingAfterBreak="0">
    <w:nsid w:val="4DD6597A"/>
    <w:multiLevelType w:val="hybridMultilevel"/>
    <w:tmpl w:val="6062F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A4977"/>
    <w:multiLevelType w:val="hybridMultilevel"/>
    <w:tmpl w:val="A566B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F7747"/>
    <w:multiLevelType w:val="hybridMultilevel"/>
    <w:tmpl w:val="C3841786"/>
    <w:lvl w:ilvl="0" w:tplc="F498FD1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F4105"/>
    <w:multiLevelType w:val="hybridMultilevel"/>
    <w:tmpl w:val="D542F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48F9D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D7EE2"/>
    <w:multiLevelType w:val="hybridMultilevel"/>
    <w:tmpl w:val="B42E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508F5"/>
    <w:multiLevelType w:val="multilevel"/>
    <w:tmpl w:val="5A4226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0"/>
      </w:rPr>
    </w:lvl>
  </w:abstractNum>
  <w:abstractNum w:abstractNumId="17" w15:restartNumberingAfterBreak="0">
    <w:nsid w:val="7B1C3471"/>
    <w:multiLevelType w:val="hybridMultilevel"/>
    <w:tmpl w:val="DAF6A3B6"/>
    <w:lvl w:ilvl="0" w:tplc="E3AA8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F5C2A"/>
    <w:multiLevelType w:val="hybridMultilevel"/>
    <w:tmpl w:val="886C0658"/>
    <w:lvl w:ilvl="0" w:tplc="C646F9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1"/>
  </w:num>
  <w:num w:numId="5">
    <w:abstractNumId w:val="11"/>
  </w:num>
  <w:num w:numId="6">
    <w:abstractNumId w:val="10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9"/>
  </w:num>
  <w:num w:numId="12">
    <w:abstractNumId w:val="16"/>
  </w:num>
  <w:num w:numId="13">
    <w:abstractNumId w:val="13"/>
  </w:num>
  <w:num w:numId="14">
    <w:abstractNumId w:val="12"/>
  </w:num>
  <w:num w:numId="15">
    <w:abstractNumId w:val="8"/>
  </w:num>
  <w:num w:numId="16">
    <w:abstractNumId w:val="6"/>
  </w:num>
  <w:num w:numId="17">
    <w:abstractNumId w:val="17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63D"/>
    <w:rsid w:val="00011547"/>
    <w:rsid w:val="000A1438"/>
    <w:rsid w:val="000E2E80"/>
    <w:rsid w:val="002B63C1"/>
    <w:rsid w:val="002F7211"/>
    <w:rsid w:val="003160C8"/>
    <w:rsid w:val="00317A64"/>
    <w:rsid w:val="00402062"/>
    <w:rsid w:val="00487F22"/>
    <w:rsid w:val="006254FA"/>
    <w:rsid w:val="006455C1"/>
    <w:rsid w:val="00675603"/>
    <w:rsid w:val="00817302"/>
    <w:rsid w:val="00862ABB"/>
    <w:rsid w:val="00864784"/>
    <w:rsid w:val="008B1BB6"/>
    <w:rsid w:val="008C563D"/>
    <w:rsid w:val="009B751E"/>
    <w:rsid w:val="009D132D"/>
    <w:rsid w:val="00A233FF"/>
    <w:rsid w:val="00A644AC"/>
    <w:rsid w:val="00AD0643"/>
    <w:rsid w:val="00AF080E"/>
    <w:rsid w:val="00B0653C"/>
    <w:rsid w:val="00B1326D"/>
    <w:rsid w:val="00B410AD"/>
    <w:rsid w:val="00BE00FB"/>
    <w:rsid w:val="00CB31D2"/>
    <w:rsid w:val="00CE7FF7"/>
    <w:rsid w:val="00D6751B"/>
    <w:rsid w:val="00E650B5"/>
    <w:rsid w:val="00F6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84D7"/>
  <w15:docId w15:val="{0191221A-7B6D-448D-AA19-FA2BF4CD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B1BB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63D"/>
    <w:pPr>
      <w:ind w:left="720"/>
      <w:contextualSpacing/>
    </w:pPr>
  </w:style>
  <w:style w:type="table" w:styleId="TableGrid">
    <w:name w:val="Table Grid"/>
    <w:basedOn w:val="TableNormal"/>
    <w:uiPriority w:val="59"/>
    <w:rsid w:val="008C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8C563D"/>
  </w:style>
  <w:style w:type="character" w:styleId="Hyperlink">
    <w:name w:val="Hyperlink"/>
    <w:basedOn w:val="DefaultParagraphFont"/>
    <w:uiPriority w:val="99"/>
    <w:unhideWhenUsed/>
    <w:rsid w:val="008C563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8B1BB6"/>
    <w:rPr>
      <w:rFonts w:ascii="Times New Roman" w:eastAsia="Times New Roman" w:hAnsi="Times New Roman" w:cs="Times New Roman"/>
      <w:b/>
      <w:sz w:val="28"/>
      <w:szCs w:val="20"/>
      <w:lang w:eastAsia="id-ID"/>
    </w:rPr>
  </w:style>
  <w:style w:type="table" w:customStyle="1" w:styleId="TableGrid0">
    <w:name w:val="TableGrid"/>
    <w:rsid w:val="002B63C1"/>
    <w:pPr>
      <w:spacing w:after="0" w:line="240" w:lineRule="auto"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10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0A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1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0A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ud-bahteramas.go.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rsudbahteramas.go.id/humasbahterama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lapor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MUSTAFA</dc:creator>
  <cp:lastModifiedBy>USER</cp:lastModifiedBy>
  <cp:revision>18</cp:revision>
  <dcterms:created xsi:type="dcterms:W3CDTF">2023-06-08T01:15:00Z</dcterms:created>
  <dcterms:modified xsi:type="dcterms:W3CDTF">2023-06-20T04:36:00Z</dcterms:modified>
</cp:coreProperties>
</file>