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974CD5" w:rsidRPr="00B95CD8" w14:paraId="23A68234" w14:textId="77777777" w:rsidTr="005035F4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5A7EF16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68BCD9A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C5B3FAD" w14:textId="77777777" w:rsidR="00974CD5" w:rsidRPr="00974CD5" w:rsidRDefault="00974CD5" w:rsidP="005035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974CD5" w:rsidRPr="00B95CD8" w14:paraId="328F4BED" w14:textId="77777777" w:rsidTr="005035F4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5DDBAC4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652BBAE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EF6F12F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974CD5" w:rsidRPr="00B95CD8" w14:paraId="0CDCB9CA" w14:textId="77777777" w:rsidTr="005035F4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E609140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9B10909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7B46E5E" w14:textId="77777777" w:rsidR="00974CD5" w:rsidRPr="00974CD5" w:rsidRDefault="00974CD5" w:rsidP="005035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1FFAECA9" w14:textId="77777777" w:rsidR="00974CD5" w:rsidRPr="00974CD5" w:rsidRDefault="00974CD5" w:rsidP="00503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55C112" w14:textId="77777777" w:rsidR="00974CD5" w:rsidRPr="00974CD5" w:rsidRDefault="00974CD5" w:rsidP="00503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D043BE" w14:textId="77777777" w:rsidR="00862ABB" w:rsidRPr="00974CD5" w:rsidRDefault="00974CD5" w:rsidP="007F3874">
      <w:pPr>
        <w:spacing w:line="360" w:lineRule="auto"/>
        <w:ind w:hanging="142"/>
        <w:contextualSpacing/>
        <w:rPr>
          <w:rFonts w:ascii="Arial" w:hAnsi="Arial" w:cs="Arial"/>
          <w:b/>
          <w:sz w:val="22"/>
          <w:szCs w:val="22"/>
        </w:rPr>
      </w:pPr>
      <w:r w:rsidRPr="00974CD5">
        <w:rPr>
          <w:rFonts w:ascii="Arial" w:hAnsi="Arial" w:cs="Arial"/>
          <w:b/>
          <w:sz w:val="22"/>
          <w:szCs w:val="22"/>
        </w:rPr>
        <w:t>2.5</w:t>
      </w:r>
      <w:r w:rsidRPr="00974CD5">
        <w:rPr>
          <w:rFonts w:ascii="Arial" w:hAnsi="Arial" w:cs="Arial"/>
          <w:sz w:val="22"/>
          <w:szCs w:val="22"/>
        </w:rPr>
        <w:t xml:space="preserve"> </w:t>
      </w:r>
      <w:r w:rsidRPr="00974CD5">
        <w:rPr>
          <w:rFonts w:ascii="Arial" w:hAnsi="Arial" w:cs="Arial"/>
          <w:b/>
          <w:sz w:val="22"/>
          <w:szCs w:val="22"/>
        </w:rPr>
        <w:t>STANDAR PELAYANAN POLIKLINIK TERATAI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451"/>
        <w:gridCol w:w="5499"/>
      </w:tblGrid>
      <w:tr w:rsidR="008C563D" w:rsidRPr="00974CD5" w14:paraId="0FB5CAEE" w14:textId="77777777" w:rsidTr="00734DC0">
        <w:tc>
          <w:tcPr>
            <w:tcW w:w="626" w:type="dxa"/>
          </w:tcPr>
          <w:p w14:paraId="72C37CD4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451" w:type="dxa"/>
          </w:tcPr>
          <w:p w14:paraId="5098C2AE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499" w:type="dxa"/>
          </w:tcPr>
          <w:p w14:paraId="0F717C2F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974CD5" w14:paraId="360B49B1" w14:textId="77777777" w:rsidTr="00734DC0">
        <w:tc>
          <w:tcPr>
            <w:tcW w:w="626" w:type="dxa"/>
          </w:tcPr>
          <w:p w14:paraId="4C36B43F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51" w:type="dxa"/>
          </w:tcPr>
          <w:p w14:paraId="69ADC008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499" w:type="dxa"/>
          </w:tcPr>
          <w:p w14:paraId="49ACE95E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974CD5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974CD5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974CD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974CD5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974CD5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ktik</w:t>
            </w:r>
            <w:r w:rsidRPr="00974CD5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dokt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ra</w:t>
            </w:r>
            <w:r w:rsidRPr="00974CD5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sia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hun 2004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116,  </w:t>
            </w:r>
            <w:r w:rsidRPr="00974CD5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ra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pu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z w:val="22"/>
                <w:szCs w:val="22"/>
              </w:rPr>
              <w:t>lik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sia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44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974CD5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09819BA9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974CD5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974CD5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974CD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974CD5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974CD5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  </w:t>
            </w:r>
            <w:r w:rsidRPr="00974CD5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ublik   </w:t>
            </w:r>
            <w:r w:rsidRPr="00974CD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974CD5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ra   </w:t>
            </w:r>
            <w:r w:rsidRPr="00974CD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sia 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z w:val="22"/>
                <w:szCs w:val="22"/>
              </w:rPr>
              <w:t>un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2009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112,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ra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pu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z w:val="22"/>
                <w:szCs w:val="22"/>
              </w:rPr>
              <w:t>lik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sia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50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974CD5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4C3D5412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 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36</w:t>
            </w:r>
            <w:r w:rsidRPr="00974CD5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hun</w:t>
            </w:r>
            <w:r w:rsidRPr="00974CD5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2009</w:t>
            </w:r>
            <w:r w:rsidRPr="00974CD5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ng 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publik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sia 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974CD5">
              <w:rPr>
                <w:rFonts w:ascii="Arial" w:hAnsi="Arial" w:cs="Arial"/>
                <w:sz w:val="22"/>
                <w:szCs w:val="22"/>
              </w:rPr>
              <w:t>144,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publik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974CD5">
              <w:rPr>
                <w:rFonts w:ascii="Arial" w:hAnsi="Arial" w:cs="Arial"/>
                <w:sz w:val="22"/>
                <w:szCs w:val="22"/>
              </w:rPr>
              <w:t>ndon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ia</w:t>
            </w:r>
            <w:r w:rsidRPr="00974CD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67CF20C9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74CD5">
              <w:rPr>
                <w:rFonts w:ascii="Arial" w:hAnsi="Arial" w:cs="Arial"/>
                <w:sz w:val="22"/>
                <w:szCs w:val="22"/>
              </w:rPr>
              <w:t>und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 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44</w:t>
            </w:r>
            <w:r w:rsidRPr="00974CD5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hun</w:t>
            </w:r>
            <w:r w:rsidRPr="00974CD5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2009</w:t>
            </w:r>
            <w:r w:rsidRPr="00974CD5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kit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publik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sia 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2009   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or   153, 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publik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ia</w:t>
            </w:r>
            <w:r w:rsidRPr="00974CD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1029AE97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tur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publik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ndo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974CD5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974CD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1B9C17" w14:textId="77777777" w:rsidR="008C563D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tur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Gu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rnur</w:t>
            </w:r>
            <w:r w:rsidRPr="00974CD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ul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w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ra</w:t>
            </w:r>
            <w:r w:rsidRPr="00974CD5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10  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hun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2010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Mini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kit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um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ul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w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03FF1E8" w14:textId="5C991FDB" w:rsidR="00974CD5" w:rsidRPr="00974CD5" w:rsidRDefault="00974CD5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C23223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974CD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80 tahun 2018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302FF2B3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 xml:space="preserve">SK Direktur Nomor 131 tahun 2022 Tentang Revisi Kedua Pedoman Pelayanan Instalasi Rawat Jalan </w:t>
            </w:r>
          </w:p>
          <w:p w14:paraId="3A7E9751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Umum Bahteramas </w:t>
            </w:r>
          </w:p>
          <w:p w14:paraId="257FE1EF" w14:textId="77777777" w:rsidR="008C563D" w:rsidRPr="00974CD5" w:rsidRDefault="008C563D" w:rsidP="00974CD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974C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974CD5" w14:paraId="1614A58C" w14:textId="77777777" w:rsidTr="00734DC0">
        <w:tc>
          <w:tcPr>
            <w:tcW w:w="626" w:type="dxa"/>
          </w:tcPr>
          <w:p w14:paraId="6A16EA28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51" w:type="dxa"/>
          </w:tcPr>
          <w:p w14:paraId="0C21FF17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499" w:type="dxa"/>
          </w:tcPr>
          <w:p w14:paraId="0F43C0D1" w14:textId="77777777" w:rsidR="00974CD5" w:rsidRPr="00974CD5" w:rsidRDefault="00974CD5" w:rsidP="00974CD5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Pasien Umum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48D2E4" w14:textId="0BC47CA4" w:rsidR="00974CD5" w:rsidRDefault="00974CD5" w:rsidP="00974CD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Surat Rujukan (Jika Ada). </w:t>
            </w:r>
          </w:p>
          <w:p w14:paraId="0BEE52D5" w14:textId="77777777" w:rsidR="007F3874" w:rsidRPr="00974CD5" w:rsidRDefault="007F3874" w:rsidP="007F3874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F3AD0" w14:textId="77777777" w:rsidR="00974CD5" w:rsidRPr="00974CD5" w:rsidRDefault="00974CD5" w:rsidP="00974CD5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100A11" w14:textId="77777777" w:rsidR="00974CD5" w:rsidRPr="00974CD5" w:rsidRDefault="00974CD5" w:rsidP="00974CD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Surat Rujukan (Jika Ada); </w:t>
            </w:r>
          </w:p>
          <w:p w14:paraId="145EF31D" w14:textId="555CDA44" w:rsidR="00974CD5" w:rsidRDefault="00974CD5" w:rsidP="00974CD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Surat Elegabilitas Peserta (SEP). </w:t>
            </w:r>
          </w:p>
          <w:p w14:paraId="662E3905" w14:textId="77777777" w:rsidR="007F3874" w:rsidRPr="00974CD5" w:rsidRDefault="007F3874" w:rsidP="007F3874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A15736" w14:textId="77777777" w:rsidR="00974CD5" w:rsidRPr="00974CD5" w:rsidRDefault="00974CD5" w:rsidP="00974CD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5D9B6485" w14:textId="77777777" w:rsidR="00974CD5" w:rsidRPr="00974CD5" w:rsidRDefault="00974CD5" w:rsidP="00974CD5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Surat Keterangan Penjaminan yang di Acc oleh Petugas Kerjasama); </w:t>
            </w:r>
          </w:p>
          <w:p w14:paraId="2D6C1B1C" w14:textId="77777777" w:rsidR="00974CD5" w:rsidRPr="00974CD5" w:rsidRDefault="00974CD5" w:rsidP="00974CD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Surat Rujukan (Inhealth) (Jika Ada).; </w:t>
            </w:r>
          </w:p>
          <w:p w14:paraId="2758BE04" w14:textId="77777777" w:rsidR="00974CD5" w:rsidRPr="00974CD5" w:rsidRDefault="00974CD5" w:rsidP="00974CD5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3. Kartu PesertaAsuransi; </w:t>
            </w:r>
          </w:p>
          <w:p w14:paraId="127E65D0" w14:textId="77777777" w:rsidR="008C563D" w:rsidRPr="00974CD5" w:rsidRDefault="00974CD5" w:rsidP="00974CD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  4. KTP Pasien (kecuali anak-anak).</w:t>
            </w:r>
          </w:p>
        </w:tc>
      </w:tr>
      <w:tr w:rsidR="008C563D" w:rsidRPr="00974CD5" w14:paraId="5676BCE0" w14:textId="77777777" w:rsidTr="00734DC0">
        <w:tc>
          <w:tcPr>
            <w:tcW w:w="626" w:type="dxa"/>
          </w:tcPr>
          <w:p w14:paraId="311F9C30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51" w:type="dxa"/>
          </w:tcPr>
          <w:p w14:paraId="24B7BD59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499" w:type="dxa"/>
          </w:tcPr>
          <w:p w14:paraId="37E7C5FD" w14:textId="77777777" w:rsidR="008C563D" w:rsidRPr="00974CD5" w:rsidRDefault="00974CD5" w:rsidP="00974CD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974CD5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51A35FC3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039DA86A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5252A58D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47A5F128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44216AB1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Pasien menuju ke kasir rawat jalan meny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erahkan rincian pembayaran agar </w:t>
            </w:r>
            <w:r w:rsidRPr="00974CD5">
              <w:rPr>
                <w:rFonts w:ascii="Arial" w:hAnsi="Arial" w:cs="Arial"/>
                <w:sz w:val="22"/>
                <w:szCs w:val="22"/>
              </w:rPr>
              <w:t>diver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ifikasi kemudian dibuatkan slip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pembayaran; </w:t>
            </w:r>
          </w:p>
          <w:p w14:paraId="5106D600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0E4CA5B4" w14:textId="77777777" w:rsidR="008C563D" w:rsidRPr="00974CD5" w:rsidRDefault="00974CD5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Bukti </w:t>
            </w:r>
            <w:r w:rsidR="008C563D" w:rsidRPr="00974CD5">
              <w:rPr>
                <w:rFonts w:ascii="Arial" w:hAnsi="Arial" w:cs="Arial"/>
                <w:sz w:val="22"/>
                <w:szCs w:val="22"/>
              </w:rPr>
              <w:t xml:space="preserve">pembayaran diserahkan kepetugas poliklinik; </w:t>
            </w:r>
          </w:p>
          <w:p w14:paraId="2D7DACDA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495D0574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 xml:space="preserve">Pasien diperiksa oleh dokter umum (pemeriksaan fisik dan pemeriksaan penunjang bila diperlukan); </w:t>
            </w:r>
          </w:p>
          <w:p w14:paraId="10A72050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768F697D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76CEC4BC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755E68E3" w14:textId="77777777" w:rsidR="008C563D" w:rsidRPr="00974CD5" w:rsidRDefault="008C563D" w:rsidP="00974CD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41EAD1C3" w14:textId="77777777" w:rsidR="008C563D" w:rsidRPr="00974CD5" w:rsidRDefault="008C563D" w:rsidP="00974CD5">
            <w:pPr>
              <w:pStyle w:val="ListParagraph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7E0512" w14:textId="77777777" w:rsidR="00675603" w:rsidRPr="00974CD5" w:rsidRDefault="00974CD5" w:rsidP="00974CD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jc w:val="both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603" w:rsidRPr="00974CD5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="00675603" w:rsidRPr="00974CD5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45957E92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EP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ri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ft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da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tug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13258A9F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nung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974CD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ntr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974CD5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polikli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974CD5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2243B89A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dip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ng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z w:val="22"/>
                <w:szCs w:val="22"/>
              </w:rPr>
              <w:t>il ol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su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uru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da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di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su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EP</w:t>
            </w:r>
            <w:r w:rsidRPr="00974CD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suk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dipoliklini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B0DA053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w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kuk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ji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riks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nd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vi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74CC425A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dip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riksa ol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um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dokt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 sp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Pr="00974CD5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riks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974CD5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riks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="00AC2509">
              <w:rPr>
                <w:rFonts w:ascii="Arial" w:hAnsi="Arial" w:cs="Arial"/>
                <w:sz w:val="22"/>
                <w:szCs w:val="22"/>
              </w:rPr>
              <w:t xml:space="preserve"> penunjang bila diperlukan);</w:t>
            </w:r>
          </w:p>
          <w:p w14:paraId="5B1A6B5B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1F957B38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974CD5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44A4E22B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974CD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dip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rluk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nunj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974CD5">
              <w:rPr>
                <w:rFonts w:ascii="Arial" w:hAnsi="Arial" w:cs="Arial"/>
                <w:sz w:val="22"/>
                <w:szCs w:val="22"/>
              </w:rPr>
              <w:t>,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 dis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bl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riks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nunj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 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pir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 f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974CD5">
              <w:rPr>
                <w:rFonts w:ascii="Arial" w:hAnsi="Arial" w:cs="Arial"/>
                <w:sz w:val="22"/>
                <w:szCs w:val="22"/>
              </w:rPr>
              <w:t>to</w:t>
            </w:r>
            <w:r w:rsidRPr="00974CD5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974CD5">
              <w:rPr>
                <w:rFonts w:ascii="Arial" w:hAnsi="Arial" w:cs="Arial"/>
                <w:sz w:val="22"/>
                <w:szCs w:val="22"/>
              </w:rPr>
              <w:t>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EP</w:t>
            </w:r>
            <w:r w:rsidRPr="00974CD5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1</w:t>
            </w:r>
            <w:r w:rsidRPr="00974CD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 untuk   dib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wa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riks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048568C3" w14:textId="77777777" w:rsidR="00675603" w:rsidRPr="00974CD5" w:rsidRDefault="00675603" w:rsidP="00974CD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bus   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p  </w:t>
            </w:r>
            <w:r w:rsidRPr="00974CD5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974CD5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z w:val="22"/>
                <w:szCs w:val="22"/>
              </w:rPr>
              <w:t>nst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si (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pot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  j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n)</w:t>
            </w:r>
            <w:r w:rsidRPr="00974CD5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974CD5">
              <w:rPr>
                <w:rFonts w:ascii="Arial" w:hAnsi="Arial" w:cs="Arial"/>
                <w:sz w:val="22"/>
                <w:szCs w:val="22"/>
              </w:rPr>
              <w:t>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z w:val="22"/>
                <w:szCs w:val="22"/>
              </w:rPr>
              <w:t>EP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1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0D10ABDA" w14:textId="77777777" w:rsidR="00675603" w:rsidRPr="00974CD5" w:rsidRDefault="00675603" w:rsidP="00974CD5">
            <w:pPr>
              <w:ind w:firstLine="3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D87B6" w14:textId="77777777" w:rsidR="008C563D" w:rsidRPr="00974CD5" w:rsidRDefault="00974CD5" w:rsidP="00974CD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974CD5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5D6C2FD3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</w:t>
            </w: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 xml:space="preserve">kepada petugas poliklinik; </w:t>
            </w:r>
          </w:p>
          <w:p w14:paraId="1A73A246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61250B21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(pemeriksaan fisik dan pemeriksaan penunjang bila diperlukan); </w:t>
            </w:r>
          </w:p>
          <w:p w14:paraId="6528D790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6AE2A2B3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Pasien diperiks</w:t>
            </w:r>
            <w:r w:rsidR="00974CD5">
              <w:rPr>
                <w:rFonts w:ascii="Arial" w:hAnsi="Arial" w:cs="Arial"/>
                <w:sz w:val="22"/>
                <w:szCs w:val="22"/>
              </w:rPr>
              <w:t xml:space="preserve">a oleh dokter umum (pemeriksaan </w:t>
            </w:r>
            <w:r w:rsidRPr="00974CD5">
              <w:rPr>
                <w:rFonts w:ascii="Arial" w:hAnsi="Arial" w:cs="Arial"/>
                <w:sz w:val="22"/>
                <w:szCs w:val="22"/>
              </w:rPr>
              <w:t>fisik dan pemeriksaan penunjang bila diperlukan);</w:t>
            </w:r>
          </w:p>
          <w:p w14:paraId="1388A2BE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7BD81448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2B8F1661" w14:textId="77777777" w:rsidR="008C563D" w:rsidRPr="00974CD5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2B5A4368" w14:textId="6BAFD340" w:rsidR="008C563D" w:rsidRDefault="008C563D" w:rsidP="00974CD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534838C2" w14:textId="77777777" w:rsidR="00C23223" w:rsidRPr="00974CD5" w:rsidRDefault="00C23223" w:rsidP="00C23223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D8C127" w14:textId="77777777" w:rsidR="008C563D" w:rsidRPr="00974CD5" w:rsidRDefault="008C563D" w:rsidP="00974CD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 w:hanging="317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Perawat menginput data hasil pemeriksaan kedalam SIM–RS</w:t>
            </w:r>
          </w:p>
        </w:tc>
      </w:tr>
      <w:tr w:rsidR="008C563D" w:rsidRPr="00974CD5" w14:paraId="6E0FD292" w14:textId="77777777" w:rsidTr="00734DC0">
        <w:tc>
          <w:tcPr>
            <w:tcW w:w="626" w:type="dxa"/>
          </w:tcPr>
          <w:p w14:paraId="2438B0B3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51" w:type="dxa"/>
          </w:tcPr>
          <w:p w14:paraId="2DDF75E8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Jangka Waktu Penyelesaian</w:t>
            </w:r>
          </w:p>
        </w:tc>
        <w:tc>
          <w:tcPr>
            <w:tcW w:w="5499" w:type="dxa"/>
          </w:tcPr>
          <w:p w14:paraId="70BB0591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51D18608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2. Dilayani oleh Dokter Umum 5 menit</w:t>
            </w:r>
          </w:p>
        </w:tc>
      </w:tr>
      <w:tr w:rsidR="008C563D" w:rsidRPr="00974CD5" w14:paraId="653FAB6C" w14:textId="77777777" w:rsidTr="00734DC0">
        <w:tc>
          <w:tcPr>
            <w:tcW w:w="626" w:type="dxa"/>
          </w:tcPr>
          <w:p w14:paraId="700E19EE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451" w:type="dxa"/>
          </w:tcPr>
          <w:p w14:paraId="6805B911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Biaya/Tarif</w:t>
            </w:r>
          </w:p>
        </w:tc>
        <w:tc>
          <w:tcPr>
            <w:tcW w:w="5499" w:type="dxa"/>
          </w:tcPr>
          <w:p w14:paraId="3E99B9E3" w14:textId="77777777" w:rsidR="008C563D" w:rsidRPr="00974CD5" w:rsidRDefault="008C563D" w:rsidP="00974C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2A7D04D8" w14:textId="68940A58" w:rsidR="008C563D" w:rsidRDefault="008C563D" w:rsidP="00734DC0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Sesuai Pergub Nomor 3 ta</w:t>
            </w:r>
            <w:r w:rsidR="00734DC0">
              <w:rPr>
                <w:rFonts w:ascii="Arial" w:hAnsi="Arial" w:cs="Arial"/>
                <w:sz w:val="22"/>
                <w:szCs w:val="22"/>
              </w:rPr>
              <w:t>hun 2023 tentang perubahan ke</w:t>
            </w:r>
            <w:r w:rsidR="00C23223">
              <w:rPr>
                <w:rFonts w:ascii="Arial" w:hAnsi="Arial" w:cs="Arial"/>
                <w:sz w:val="22"/>
                <w:szCs w:val="22"/>
              </w:rPr>
              <w:t>dua</w:t>
            </w:r>
            <w:r w:rsidR="00734DC0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C23223">
              <w:rPr>
                <w:rFonts w:ascii="Arial" w:hAnsi="Arial" w:cs="Arial"/>
                <w:sz w:val="22"/>
                <w:szCs w:val="22"/>
              </w:rPr>
              <w:t>4</w:t>
            </w:r>
            <w:r w:rsidR="00734DC0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C23223">
              <w:rPr>
                <w:rFonts w:ascii="Arial" w:hAnsi="Arial" w:cs="Arial"/>
                <w:sz w:val="22"/>
                <w:szCs w:val="22"/>
              </w:rPr>
              <w:t>6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</w:t>
            </w:r>
            <w:r w:rsidR="007F38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C81ED6" w14:textId="77777777" w:rsidR="007F3874" w:rsidRPr="00974CD5" w:rsidRDefault="007F3874" w:rsidP="007F3874">
            <w:pPr>
              <w:pStyle w:val="ListParagraph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2FA1F8" w14:textId="77777777" w:rsidR="00896C32" w:rsidRPr="00974CD5" w:rsidRDefault="00896C32" w:rsidP="00974C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</w:p>
          <w:p w14:paraId="53657638" w14:textId="544590AA" w:rsidR="00896C32" w:rsidRDefault="00896C32" w:rsidP="00734DC0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rif</w:t>
            </w:r>
            <w:r w:rsidRPr="00974CD5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974CD5">
              <w:rPr>
                <w:rFonts w:ascii="Arial" w:hAnsi="Arial" w:cs="Arial"/>
                <w:sz w:val="22"/>
                <w:szCs w:val="22"/>
              </w:rPr>
              <w:t>Gs</w:t>
            </w:r>
            <w:r w:rsidRPr="00974CD5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No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3 Tahun 2023  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ng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st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rif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 xml:space="preserve">  Pelayanan Kesehatan dalam penyelenggaraan program jaminan </w:t>
            </w:r>
            <w:r w:rsidR="007F3874">
              <w:rPr>
                <w:rFonts w:ascii="Arial" w:hAnsi="Arial" w:cs="Arial"/>
                <w:spacing w:val="-2"/>
                <w:sz w:val="22"/>
                <w:szCs w:val="22"/>
              </w:rPr>
              <w:t>Kesehatan.</w:t>
            </w:r>
          </w:p>
          <w:p w14:paraId="1707A48F" w14:textId="77777777" w:rsidR="007F3874" w:rsidRPr="00C23223" w:rsidRDefault="007F3874" w:rsidP="00C232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514FD" w14:textId="77777777" w:rsidR="008C563D" w:rsidRPr="00974CD5" w:rsidRDefault="008C563D" w:rsidP="00974C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Pasien Asuransi Lainnya </w:t>
            </w:r>
          </w:p>
          <w:p w14:paraId="04B3152A" w14:textId="0B637DE8" w:rsidR="008C563D" w:rsidRPr="00974CD5" w:rsidRDefault="008C563D" w:rsidP="00734DC0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Sesuai Pergub Nomor 3 tahun 2023 tentang per</w:t>
            </w:r>
            <w:r w:rsidR="00734DC0">
              <w:rPr>
                <w:rFonts w:ascii="Arial" w:hAnsi="Arial" w:cs="Arial"/>
                <w:sz w:val="22"/>
                <w:szCs w:val="22"/>
              </w:rPr>
              <w:t xml:space="preserve">ubahan kedua atas pergub nomor </w:t>
            </w:r>
            <w:r w:rsidR="00C23223">
              <w:rPr>
                <w:rFonts w:ascii="Arial" w:hAnsi="Arial" w:cs="Arial"/>
                <w:sz w:val="22"/>
                <w:szCs w:val="22"/>
              </w:rPr>
              <w:t>4</w:t>
            </w:r>
            <w:r w:rsidR="00734DC0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C23223">
              <w:rPr>
                <w:rFonts w:ascii="Arial" w:hAnsi="Arial" w:cs="Arial"/>
                <w:sz w:val="22"/>
                <w:szCs w:val="22"/>
              </w:rPr>
              <w:t>6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</w:t>
            </w:r>
          </w:p>
        </w:tc>
      </w:tr>
      <w:tr w:rsidR="008C563D" w:rsidRPr="00974CD5" w14:paraId="0E265993" w14:textId="77777777" w:rsidTr="00734DC0">
        <w:tc>
          <w:tcPr>
            <w:tcW w:w="626" w:type="dxa"/>
          </w:tcPr>
          <w:p w14:paraId="56A02CCB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451" w:type="dxa"/>
          </w:tcPr>
          <w:p w14:paraId="59E34A6D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5499" w:type="dxa"/>
          </w:tcPr>
          <w:p w14:paraId="7FAB19E6" w14:textId="77777777" w:rsidR="008C563D" w:rsidRPr="00974CD5" w:rsidRDefault="008C563D" w:rsidP="00974CD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Konsultasi;</w:t>
            </w:r>
          </w:p>
          <w:p w14:paraId="620D98BE" w14:textId="77777777" w:rsidR="008C563D" w:rsidRPr="00974CD5" w:rsidRDefault="00F6378D" w:rsidP="00974CD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Pemeriksaan fisik;</w:t>
            </w:r>
          </w:p>
          <w:p w14:paraId="3EA9AB88" w14:textId="77777777" w:rsidR="00F6378D" w:rsidRPr="00974CD5" w:rsidRDefault="00F6378D" w:rsidP="00974CD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9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Tindakan dan penanganan sesuai diagnosis/penyakit.</w:t>
            </w:r>
          </w:p>
        </w:tc>
      </w:tr>
      <w:tr w:rsidR="008C563D" w:rsidRPr="00974CD5" w14:paraId="2781B034" w14:textId="77777777" w:rsidTr="00734DC0">
        <w:tc>
          <w:tcPr>
            <w:tcW w:w="626" w:type="dxa"/>
          </w:tcPr>
          <w:p w14:paraId="704715B8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451" w:type="dxa"/>
          </w:tcPr>
          <w:p w14:paraId="72193252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5499" w:type="dxa"/>
          </w:tcPr>
          <w:p w14:paraId="4BAC6501" w14:textId="77777777" w:rsidR="008C563D" w:rsidRPr="00974CD5" w:rsidRDefault="008C563D" w:rsidP="00974CD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74CD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974CD5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974CD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974CD5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974CD5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2FABC2E3" w14:textId="77777777" w:rsidR="008C563D" w:rsidRPr="00974CD5" w:rsidRDefault="008C563D" w:rsidP="00974CD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z w:val="22"/>
                <w:szCs w:val="22"/>
              </w:rPr>
              <w:t>su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974CD5">
              <w:rPr>
                <w:rFonts w:ascii="Arial" w:hAnsi="Arial" w:cs="Arial"/>
                <w:sz w:val="22"/>
                <w:szCs w:val="22"/>
              </w:rPr>
              <w:t>Unit</w:t>
            </w:r>
            <w:r w:rsidRPr="00974CD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du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B604B0A" w14:textId="77777777" w:rsidR="008C563D" w:rsidRPr="00974CD5" w:rsidRDefault="008C563D" w:rsidP="00974CD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kot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82BB0E5" w14:textId="77777777" w:rsidR="008C563D" w:rsidRPr="00974CD5" w:rsidRDefault="008C563D" w:rsidP="00974CD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974CD5">
              <w:rPr>
                <w:rFonts w:ascii="Arial" w:hAnsi="Arial" w:cs="Arial"/>
                <w:sz w:val="22"/>
                <w:szCs w:val="22"/>
              </w:rPr>
              <w:t>: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="00974CD5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974CD5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="00974CD5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="00974CD5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="00974CD5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974CD5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74CD5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974CD5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974CD5" w:rsidRPr="00E86FA0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="00974CD5" w:rsidRPr="00E86FA0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="00974CD5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974CD5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6F2E418A" w14:textId="77777777" w:rsidR="008C563D" w:rsidRPr="00974CD5" w:rsidRDefault="008C563D" w:rsidP="00974CD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974CD5">
              <w:rPr>
                <w:rFonts w:ascii="Arial" w:hAnsi="Arial" w:cs="Arial"/>
                <w:sz w:val="22"/>
                <w:szCs w:val="22"/>
              </w:rPr>
              <w:t>: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974CD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974CD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974CD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974CD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974CD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974CD5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974CD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974CD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974CD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974CD5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974CD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974CD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974CD5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974CD5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974CD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974CD5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974CD5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5C95511A" w14:textId="77777777" w:rsidR="00F42AC3" w:rsidRPr="00974CD5" w:rsidRDefault="00F42AC3" w:rsidP="00974CD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974CD5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974CD5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75549F4" w14:textId="77777777" w:rsidR="008C563D" w:rsidRPr="00974CD5" w:rsidRDefault="008C563D" w:rsidP="00974CD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pon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ki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z w:val="22"/>
                <w:szCs w:val="22"/>
              </w:rPr>
              <w:t>: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(0401)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319561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974CD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030AFA" w14:textId="77777777" w:rsidR="008C563D" w:rsidRPr="00974CD5" w:rsidRDefault="008C563D" w:rsidP="00974CD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974CD5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65C903E4" w14:textId="77777777" w:rsidR="008C563D" w:rsidRPr="00974CD5" w:rsidRDefault="008C563D" w:rsidP="00974CD5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6BA73152" w14:textId="1B40C29D" w:rsidR="00F42AC3" w:rsidRDefault="008C563D" w:rsidP="00974CD5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1E76D183" w14:textId="77777777" w:rsidR="007F3874" w:rsidRPr="00974CD5" w:rsidRDefault="007F3874" w:rsidP="007F3874">
            <w:pPr>
              <w:pStyle w:val="ListParagraph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081BFB6C" w14:textId="77777777" w:rsidR="008C563D" w:rsidRPr="00974CD5" w:rsidRDefault="008C563D" w:rsidP="00974CD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Tindak </w:t>
            </w:r>
            <w:r w:rsidRPr="00974CD5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974CD5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974CD5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74CD5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974CD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974CD5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4890F9D" w14:textId="77777777" w:rsidR="008C563D" w:rsidRPr="00974CD5" w:rsidRDefault="008C563D" w:rsidP="00974CD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0928C86A" w14:textId="77777777" w:rsidR="008C563D" w:rsidRPr="00974CD5" w:rsidRDefault="008C563D" w:rsidP="00974CD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7C9D3DD5" w14:textId="77777777" w:rsidR="008C563D" w:rsidRPr="00974CD5" w:rsidRDefault="008C563D" w:rsidP="00974CD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3759FE7A" w14:textId="77777777" w:rsidR="00AB7A4B" w:rsidRDefault="008C563D" w:rsidP="00974CD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4. Sanksi</w:t>
            </w:r>
          </w:p>
          <w:p w14:paraId="12846FF4" w14:textId="77777777" w:rsidR="00974CD5" w:rsidRPr="00974CD5" w:rsidRDefault="00974CD5" w:rsidP="00974CD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DC7B11D" w14:textId="77777777" w:rsidR="008C563D" w:rsidRPr="00974CD5" w:rsidRDefault="008C563D" w:rsidP="00974CD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974CD5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974CD5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974CD5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0E29EB1" w14:textId="77777777" w:rsidR="008C563D" w:rsidRPr="00974CD5" w:rsidRDefault="008C563D" w:rsidP="00974CD5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1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tu)</w:t>
            </w:r>
            <w:r w:rsidRPr="00974CD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EEE190" w14:textId="77777777" w:rsidR="008C563D" w:rsidRPr="00974CD5" w:rsidRDefault="008C563D" w:rsidP="00974CD5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1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tu)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or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sub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Hu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2750357E" w14:textId="77777777" w:rsidR="008C563D" w:rsidRPr="00974CD5" w:rsidRDefault="008C563D" w:rsidP="00974CD5">
            <w:pPr>
              <w:spacing w:line="360" w:lineRule="auto"/>
              <w:ind w:left="284"/>
              <w:contextualSpacing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3.   2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(du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)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o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974CD5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knis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4B20F6FE" w14:textId="548294D0" w:rsidR="008C563D" w:rsidRDefault="008C563D" w:rsidP="00974CD5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r w:rsidRPr="00974CD5">
              <w:rPr>
                <w:rFonts w:ascii="Arial" w:hAnsi="Arial" w:cs="Arial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du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3093D265" w14:textId="31FB3692" w:rsidR="007F3874" w:rsidRDefault="007F3874" w:rsidP="00974CD5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D695CA1" w14:textId="1E133AF2" w:rsidR="007F3874" w:rsidRDefault="007F3874" w:rsidP="00974CD5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2C92111" w14:textId="77777777" w:rsidR="007F3874" w:rsidRPr="00974CD5" w:rsidRDefault="007F3874" w:rsidP="00974CD5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AB04E68" w14:textId="24726B14" w:rsidR="008C563D" w:rsidRPr="00974CD5" w:rsidRDefault="008C563D" w:rsidP="00974CD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Sarana  </w:t>
            </w:r>
            <w:r w:rsidRPr="00974CD5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974CD5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974CD5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alam     </w:t>
            </w:r>
            <w:r w:rsidRPr="00974CD5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74CD5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974CD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974CD5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974CD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974C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8BCC757" w14:textId="77777777" w:rsidR="008C563D" w:rsidRPr="00974CD5" w:rsidRDefault="008C563D" w:rsidP="00974CD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974CD5">
              <w:rPr>
                <w:rFonts w:ascii="Arial" w:hAnsi="Arial" w:cs="Arial"/>
                <w:spacing w:val="1"/>
                <w:sz w:val="22"/>
                <w:szCs w:val="22"/>
              </w:rPr>
              <w:t xml:space="preserve">Unit </w:t>
            </w:r>
            <w:r w:rsidRPr="00974CD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z w:val="22"/>
                <w:szCs w:val="22"/>
              </w:rPr>
              <w:t>g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du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D385376" w14:textId="77777777" w:rsidR="008C563D" w:rsidRPr="00974CD5" w:rsidRDefault="008C563D" w:rsidP="00974CD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Kot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k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r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4E69D32" w14:textId="77777777" w:rsidR="008C563D" w:rsidRPr="00974CD5" w:rsidRDefault="008C563D" w:rsidP="00974CD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pon/H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ndphon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E29845E" w14:textId="77777777" w:rsidR="00667805" w:rsidRPr="00974CD5" w:rsidRDefault="008C563D" w:rsidP="00974CD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Ko</w:t>
            </w:r>
            <w:r w:rsidRPr="00974CD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z w:val="22"/>
                <w:szCs w:val="22"/>
              </w:rPr>
              <w:t>put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19C7F7FF" w14:textId="77777777" w:rsidR="008C563D" w:rsidRPr="00974CD5" w:rsidRDefault="008C563D" w:rsidP="00974CD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974CD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974CD5">
              <w:rPr>
                <w:rFonts w:ascii="Arial" w:hAnsi="Arial" w:cs="Arial"/>
                <w:sz w:val="22"/>
                <w:szCs w:val="22"/>
              </w:rPr>
              <w:t>uku</w:t>
            </w:r>
            <w:r w:rsidRPr="00974CD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d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n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974CD5">
              <w:rPr>
                <w:rFonts w:ascii="Arial" w:hAnsi="Arial" w:cs="Arial"/>
                <w:sz w:val="22"/>
                <w:szCs w:val="22"/>
              </w:rPr>
              <w:t>t</w:t>
            </w:r>
            <w:r w:rsidRPr="00974CD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z w:val="22"/>
                <w:szCs w:val="22"/>
              </w:rPr>
              <w:t>Tulis</w:t>
            </w:r>
            <w:r w:rsidRPr="00974CD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74CD5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974CD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974CD5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974CD5" w14:paraId="52B265AC" w14:textId="77777777" w:rsidTr="00734DC0">
        <w:tc>
          <w:tcPr>
            <w:tcW w:w="626" w:type="dxa"/>
          </w:tcPr>
          <w:p w14:paraId="35518811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51" w:type="dxa"/>
          </w:tcPr>
          <w:p w14:paraId="13DDD177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5499" w:type="dxa"/>
          </w:tcPr>
          <w:p w14:paraId="3FB97B2D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A. Sarana </w:t>
            </w:r>
          </w:p>
          <w:p w14:paraId="49B748FC" w14:textId="77777777" w:rsidR="00667805" w:rsidRPr="00974CD5" w:rsidRDefault="00667805" w:rsidP="00974CD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1. Timbangan Berat dan Tinggi Badan;</w:t>
            </w:r>
          </w:p>
          <w:p w14:paraId="1777CB02" w14:textId="77777777" w:rsidR="00667805" w:rsidRPr="00974CD5" w:rsidRDefault="00667805" w:rsidP="00974CD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Map Rekam Medis; </w:t>
            </w:r>
          </w:p>
          <w:p w14:paraId="69B3CEEF" w14:textId="77777777" w:rsidR="00667805" w:rsidRPr="00974CD5" w:rsidRDefault="00667805" w:rsidP="00974CD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3. AC; </w:t>
            </w:r>
          </w:p>
          <w:p w14:paraId="3216A468" w14:textId="77777777" w:rsidR="00667805" w:rsidRPr="00974CD5" w:rsidRDefault="00667805" w:rsidP="00974CD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4. Tensimeter; </w:t>
            </w:r>
          </w:p>
          <w:p w14:paraId="29ADEDBE" w14:textId="59066A22" w:rsidR="00667805" w:rsidRDefault="00667805" w:rsidP="00974CD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5. Tempat Sampah.</w:t>
            </w:r>
          </w:p>
          <w:p w14:paraId="662275D6" w14:textId="77777777" w:rsidR="007F3874" w:rsidRPr="00974CD5" w:rsidRDefault="007F3874" w:rsidP="007F3874">
            <w:pPr>
              <w:pStyle w:val="ListParagraph"/>
              <w:ind w:left="262"/>
              <w:rPr>
                <w:rFonts w:ascii="Arial" w:hAnsi="Arial" w:cs="Arial"/>
                <w:sz w:val="22"/>
                <w:szCs w:val="22"/>
              </w:rPr>
            </w:pPr>
          </w:p>
          <w:p w14:paraId="10866233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74CD5">
              <w:rPr>
                <w:rFonts w:ascii="Arial" w:hAnsi="Arial" w:cs="Arial"/>
                <w:b/>
                <w:sz w:val="22"/>
                <w:szCs w:val="22"/>
              </w:rPr>
              <w:t xml:space="preserve">B. Prasarana </w:t>
            </w:r>
          </w:p>
          <w:p w14:paraId="0E71FFA5" w14:textId="77777777" w:rsidR="00667805" w:rsidRPr="00974CD5" w:rsidRDefault="00667805" w:rsidP="00974CD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46690A7F" w14:textId="77777777" w:rsidR="00667805" w:rsidRPr="00974CD5" w:rsidRDefault="00667805" w:rsidP="00974CD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Ruang Tunggu Pasien; </w:t>
            </w:r>
          </w:p>
          <w:p w14:paraId="46C494C2" w14:textId="77777777" w:rsidR="00667805" w:rsidRPr="00974CD5" w:rsidRDefault="00667805" w:rsidP="00974CD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3. Ruang Register Pasien; </w:t>
            </w:r>
          </w:p>
          <w:p w14:paraId="7E8BC285" w14:textId="77777777" w:rsidR="008C563D" w:rsidRPr="00974CD5" w:rsidRDefault="00667805" w:rsidP="00974CD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4. Ruang Konseling.</w:t>
            </w:r>
          </w:p>
        </w:tc>
      </w:tr>
      <w:tr w:rsidR="008C563D" w:rsidRPr="00974CD5" w14:paraId="327FC2B4" w14:textId="77777777" w:rsidTr="00734DC0">
        <w:tc>
          <w:tcPr>
            <w:tcW w:w="626" w:type="dxa"/>
          </w:tcPr>
          <w:p w14:paraId="20F34CFB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451" w:type="dxa"/>
          </w:tcPr>
          <w:p w14:paraId="30DCF654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499" w:type="dxa"/>
          </w:tcPr>
          <w:p w14:paraId="27E2B063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masih berlaku; </w:t>
            </w:r>
          </w:p>
          <w:p w14:paraId="3E957E76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Bagi perawat memiliki STR dan SIK yang masih berlaku; </w:t>
            </w:r>
          </w:p>
          <w:p w14:paraId="08214D10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3. Berpenampilan menarik (senyum, salam, sapa, bantu); </w:t>
            </w:r>
          </w:p>
          <w:p w14:paraId="00960A46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4. Menguasai Standar Operasional Prosedur; </w:t>
            </w:r>
          </w:p>
          <w:p w14:paraId="1714E065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5. Memiliki keahlian tentang pemeri</w:t>
            </w:r>
            <w:r w:rsidR="00A16C2F" w:rsidRPr="00974CD5">
              <w:rPr>
                <w:rFonts w:ascii="Arial" w:hAnsi="Arial" w:cs="Arial"/>
                <w:sz w:val="22"/>
                <w:szCs w:val="22"/>
              </w:rPr>
              <w:t>ksaan di Poliklinik</w:t>
            </w:r>
            <w:r w:rsidRPr="00974CD5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6F148AE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dengan baik; </w:t>
            </w:r>
          </w:p>
          <w:p w14:paraId="417DECDA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16F43AC8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974CD5" w14:paraId="186402FE" w14:textId="77777777" w:rsidTr="00734DC0">
        <w:tc>
          <w:tcPr>
            <w:tcW w:w="626" w:type="dxa"/>
          </w:tcPr>
          <w:p w14:paraId="6A5D4822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451" w:type="dxa"/>
          </w:tcPr>
          <w:p w14:paraId="17A52AE7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499" w:type="dxa"/>
          </w:tcPr>
          <w:p w14:paraId="366B9EA2" w14:textId="77777777" w:rsidR="008C563D" w:rsidRPr="00974CD5" w:rsidRDefault="008C563D" w:rsidP="00974CD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59B187F7" w14:textId="77777777" w:rsidR="008C563D" w:rsidRPr="00974CD5" w:rsidRDefault="008C563D" w:rsidP="00974CD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Wadir Pelayanan melalui Kepala Bidang </w:t>
            </w: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 xml:space="preserve">Pelayanan Medis dan Bidang pelayanan Keperawatan  atau bersama-sama memantau pelayanan dipoliklinik; </w:t>
            </w:r>
          </w:p>
          <w:p w14:paraId="0AB9E3C7" w14:textId="77777777" w:rsidR="00675603" w:rsidRPr="00974CD5" w:rsidRDefault="008C563D" w:rsidP="00974CD5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Kepala Instalasi Rawat Jalan menerima masukan dan secara periodik mem</w:t>
            </w:r>
            <w:r w:rsidR="00675603" w:rsidRPr="00974CD5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974CD5" w14:paraId="6F507E31" w14:textId="77777777" w:rsidTr="00734DC0">
        <w:tc>
          <w:tcPr>
            <w:tcW w:w="626" w:type="dxa"/>
          </w:tcPr>
          <w:p w14:paraId="4FD37881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451" w:type="dxa"/>
          </w:tcPr>
          <w:p w14:paraId="7EC2C979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499" w:type="dxa"/>
          </w:tcPr>
          <w:p w14:paraId="11B81448" w14:textId="77777777" w:rsidR="00667805" w:rsidRPr="00974CD5" w:rsidRDefault="00667805" w:rsidP="00974CD5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Pelaksana Pelayanan di Poliklinik VCT 5 orang terdiri dari: </w:t>
            </w:r>
          </w:p>
          <w:p w14:paraId="5DEEC23B" w14:textId="77777777" w:rsidR="00667805" w:rsidRPr="00974CD5" w:rsidRDefault="00667805" w:rsidP="00974CD5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Konselor VCT 4 orang; </w:t>
            </w:r>
          </w:p>
          <w:p w14:paraId="2B9E347E" w14:textId="77777777" w:rsidR="008C563D" w:rsidRPr="00974CD5" w:rsidRDefault="00667805" w:rsidP="00974CD5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2. Perawat 1 orang.</w:t>
            </w:r>
          </w:p>
        </w:tc>
      </w:tr>
      <w:tr w:rsidR="008C563D" w:rsidRPr="00974CD5" w14:paraId="5F4A722C" w14:textId="77777777" w:rsidTr="00734DC0">
        <w:tc>
          <w:tcPr>
            <w:tcW w:w="626" w:type="dxa"/>
          </w:tcPr>
          <w:p w14:paraId="7E061562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451" w:type="dxa"/>
          </w:tcPr>
          <w:p w14:paraId="4A6F4CE8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499" w:type="dxa"/>
          </w:tcPr>
          <w:p w14:paraId="2AE6474F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974CD5" w14:paraId="6FE70074" w14:textId="77777777" w:rsidTr="00734DC0">
        <w:tc>
          <w:tcPr>
            <w:tcW w:w="626" w:type="dxa"/>
          </w:tcPr>
          <w:p w14:paraId="460ADEF8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451" w:type="dxa"/>
          </w:tcPr>
          <w:p w14:paraId="2A18B9E5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499" w:type="dxa"/>
          </w:tcPr>
          <w:p w14:paraId="11A04BF4" w14:textId="77777777" w:rsidR="008C563D" w:rsidRPr="00974CD5" w:rsidRDefault="00734DC0" w:rsidP="00974CD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Keamanan dan keselamatan pelayanan </w:t>
            </w:r>
            <w:r w:rsidR="008C563D" w:rsidRPr="00974CD5">
              <w:rPr>
                <w:rFonts w:ascii="Arial" w:hAnsi="Arial" w:cs="Arial"/>
                <w:sz w:val="22"/>
                <w:szCs w:val="22"/>
              </w:rPr>
              <w:t xml:space="preserve">diwujudkan dengan petugas melaksanakan enam sasaran keselamatan pasien </w:t>
            </w:r>
          </w:p>
          <w:p w14:paraId="4D8E873D" w14:textId="77777777" w:rsidR="00F42AC3" w:rsidRPr="00734DC0" w:rsidRDefault="008C563D" w:rsidP="00974CD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Keselamatan dan kenyamanan dalam pelayanan sangat diutamakan dengan ruangan nyaman </w:t>
            </w:r>
          </w:p>
        </w:tc>
      </w:tr>
      <w:tr w:rsidR="008C563D" w:rsidRPr="00974CD5" w14:paraId="2E783782" w14:textId="77777777" w:rsidTr="00734DC0">
        <w:tc>
          <w:tcPr>
            <w:tcW w:w="626" w:type="dxa"/>
          </w:tcPr>
          <w:p w14:paraId="0C09656B" w14:textId="77777777" w:rsidR="008C563D" w:rsidRPr="00734DC0" w:rsidRDefault="008C563D" w:rsidP="00974CD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DC0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451" w:type="dxa"/>
          </w:tcPr>
          <w:p w14:paraId="5F847656" w14:textId="77777777" w:rsidR="008C563D" w:rsidRPr="00974CD5" w:rsidRDefault="008C563D" w:rsidP="00974CD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499" w:type="dxa"/>
          </w:tcPr>
          <w:p w14:paraId="77BCB17B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1. Evaluasi SKM (Survey Kepuasan Masyarakat) dilaporkan 4 (empat) kali dalam 1 (satu) tahun; </w:t>
            </w:r>
          </w:p>
          <w:p w14:paraId="1CF1BFA3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01517EC0" w14:textId="77777777" w:rsidR="008C563D" w:rsidRPr="00974CD5" w:rsidRDefault="008C563D" w:rsidP="00974CD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974CD5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54F65310" w14:textId="77777777" w:rsidR="008C563D" w:rsidRPr="00974CD5" w:rsidRDefault="008C563D" w:rsidP="00974CD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08DD742E" w14:textId="77777777" w:rsidR="008C563D" w:rsidRPr="00974CD5" w:rsidRDefault="008C563D" w:rsidP="00974CD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32BEBEF6" w14:textId="77777777" w:rsidR="00896C32" w:rsidRPr="00974CD5" w:rsidRDefault="00896C32" w:rsidP="00974CD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AB0AA53" w14:textId="72CEDF32" w:rsidR="00734DC0" w:rsidRPr="0066786D" w:rsidRDefault="00734DC0" w:rsidP="00734DC0">
      <w:pPr>
        <w:ind w:left="5529"/>
        <w:contextualSpacing/>
        <w:rPr>
          <w:rFonts w:ascii="Arial" w:hAnsi="Arial" w:cs="Arial"/>
          <w:b/>
        </w:rPr>
      </w:pPr>
      <w:bookmarkStart w:id="0" w:name="_Hlk137553765"/>
      <w:r w:rsidRPr="007F3874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70493A8" wp14:editId="05A181EB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874">
        <w:rPr>
          <w:rFonts w:ascii="Arial" w:hAnsi="Arial" w:cs="Arial"/>
          <w:b/>
          <w:sz w:val="22"/>
          <w:szCs w:val="22"/>
        </w:rPr>
        <w:t>Direktur</w:t>
      </w:r>
      <w:r w:rsidRPr="0066786D">
        <w:rPr>
          <w:rFonts w:ascii="Arial" w:hAnsi="Arial" w:cs="Arial"/>
          <w:b/>
        </w:rPr>
        <w:t xml:space="preserve">, </w:t>
      </w:r>
    </w:p>
    <w:p w14:paraId="46830C84" w14:textId="33D0F835" w:rsidR="00734DC0" w:rsidRPr="007F3874" w:rsidRDefault="00734DC0" w:rsidP="00734DC0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7F3874">
        <w:rPr>
          <w:rFonts w:ascii="Arial" w:hAnsi="Arial" w:cs="Arial"/>
          <w:b/>
          <w:sz w:val="22"/>
          <w:szCs w:val="22"/>
        </w:rPr>
        <w:t xml:space="preserve">                                RSU Bahteramas</w:t>
      </w:r>
    </w:p>
    <w:p w14:paraId="2C84000B" w14:textId="77777777" w:rsidR="00734DC0" w:rsidRPr="007F3874" w:rsidRDefault="00734DC0" w:rsidP="00734DC0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5F026289" w14:textId="77777777" w:rsidR="00734DC0" w:rsidRPr="007F3874" w:rsidRDefault="00734DC0" w:rsidP="00734DC0">
      <w:pPr>
        <w:contextualSpacing/>
        <w:rPr>
          <w:rFonts w:ascii="Arial" w:hAnsi="Arial" w:cs="Arial"/>
          <w:b/>
          <w:sz w:val="22"/>
          <w:szCs w:val="22"/>
        </w:rPr>
      </w:pPr>
    </w:p>
    <w:p w14:paraId="798B18FA" w14:textId="77777777" w:rsidR="00734DC0" w:rsidRPr="007F3874" w:rsidRDefault="00734DC0" w:rsidP="00734DC0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7F3874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684A2EA5" w14:textId="77777777" w:rsidR="00734DC0" w:rsidRPr="007F3874" w:rsidRDefault="00734DC0" w:rsidP="00734DC0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7F3874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00EC6BA7" w14:textId="77777777" w:rsidR="00734DC0" w:rsidRPr="007F3874" w:rsidRDefault="00734DC0" w:rsidP="00734DC0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r w:rsidRPr="007F3874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7F3874">
        <w:rPr>
          <w:rFonts w:ascii="Arial" w:hAnsi="Arial" w:cs="Arial"/>
          <w:b/>
          <w:sz w:val="22"/>
          <w:szCs w:val="22"/>
        </w:rPr>
        <w:tab/>
      </w:r>
      <w:r w:rsidRPr="007F3874">
        <w:rPr>
          <w:rFonts w:ascii="Arial" w:hAnsi="Arial" w:cs="Arial"/>
          <w:b/>
          <w:sz w:val="22"/>
          <w:szCs w:val="22"/>
        </w:rPr>
        <w:tab/>
      </w:r>
      <w:r w:rsidRPr="007F3874">
        <w:rPr>
          <w:rFonts w:ascii="Arial" w:hAnsi="Arial" w:cs="Arial"/>
          <w:b/>
          <w:sz w:val="22"/>
          <w:szCs w:val="22"/>
        </w:rPr>
        <w:tab/>
      </w:r>
      <w:r w:rsidRPr="007F3874">
        <w:rPr>
          <w:rFonts w:ascii="Arial" w:hAnsi="Arial" w:cs="Arial"/>
          <w:b/>
          <w:sz w:val="22"/>
          <w:szCs w:val="22"/>
        </w:rPr>
        <w:tab/>
      </w:r>
      <w:r w:rsidRPr="007F3874">
        <w:rPr>
          <w:rFonts w:ascii="Arial" w:hAnsi="Arial" w:cs="Arial"/>
          <w:b/>
          <w:sz w:val="22"/>
          <w:szCs w:val="22"/>
        </w:rPr>
        <w:tab/>
      </w:r>
    </w:p>
    <w:p w14:paraId="08EA94E0" w14:textId="77777777" w:rsidR="00734DC0" w:rsidRPr="00B95CD8" w:rsidRDefault="00734DC0" w:rsidP="00734DC0">
      <w:pPr>
        <w:spacing w:line="360" w:lineRule="auto"/>
        <w:contextualSpacing/>
        <w:rPr>
          <w:rFonts w:ascii="Arial" w:hAnsi="Arial" w:cs="Arial"/>
        </w:rPr>
      </w:pPr>
    </w:p>
    <w:p w14:paraId="2A5E197D" w14:textId="77777777" w:rsidR="008C563D" w:rsidRPr="00974CD5" w:rsidRDefault="008C563D" w:rsidP="00734DC0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sectPr w:rsidR="008C563D" w:rsidRPr="00974CD5" w:rsidSect="007F3874">
      <w:footerReference w:type="default" r:id="rId11"/>
      <w:pgSz w:w="12240" w:h="20160" w:code="5"/>
      <w:pgMar w:top="1440" w:right="1440" w:bottom="1440" w:left="1440" w:header="708" w:footer="2551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CB01A" w14:textId="77777777" w:rsidR="002826B4" w:rsidRDefault="002826B4" w:rsidP="008C563D">
      <w:r>
        <w:separator/>
      </w:r>
    </w:p>
  </w:endnote>
  <w:endnote w:type="continuationSeparator" w:id="0">
    <w:p w14:paraId="2C1FA822" w14:textId="77777777" w:rsidR="002826B4" w:rsidRDefault="002826B4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8C7BF" w14:textId="77777777" w:rsidR="00734DC0" w:rsidRDefault="00734DC0">
    <w:pPr>
      <w:pStyle w:val="Footer"/>
    </w:pPr>
  </w:p>
  <w:p w14:paraId="00D3AB0E" w14:textId="77777777" w:rsidR="00734DC0" w:rsidRDefault="00734DC0" w:rsidP="00734DC0">
    <w:pPr>
      <w:pStyle w:val="Footer"/>
      <w:jc w:val="right"/>
      <w:rPr>
        <w:i/>
        <w:u w:val="single"/>
      </w:rPr>
    </w:pPr>
  </w:p>
  <w:p w14:paraId="5355E232" w14:textId="77777777" w:rsidR="00734DC0" w:rsidRDefault="00734DC0" w:rsidP="00734DC0">
    <w:pPr>
      <w:pStyle w:val="Footer"/>
      <w:jc w:val="right"/>
      <w:rPr>
        <w:i/>
        <w:u w:val="single"/>
      </w:rPr>
    </w:pPr>
  </w:p>
  <w:p w14:paraId="20D37527" w14:textId="77777777" w:rsidR="00734DC0" w:rsidRPr="00F90D48" w:rsidRDefault="00734DC0" w:rsidP="00734DC0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</w:t>
    </w:r>
    <w:r w:rsidRPr="007F3874">
      <w:rPr>
        <w:sz w:val="22"/>
        <w:szCs w:val="22"/>
      </w:rPr>
      <w:t xml:space="preserve">| </w:t>
    </w:r>
    <w:r w:rsidR="002E60F5" w:rsidRPr="007F3874">
      <w:rPr>
        <w:sz w:val="22"/>
        <w:szCs w:val="22"/>
      </w:rPr>
      <w:fldChar w:fldCharType="begin"/>
    </w:r>
    <w:r w:rsidRPr="007F3874">
      <w:rPr>
        <w:sz w:val="22"/>
        <w:szCs w:val="22"/>
      </w:rPr>
      <w:instrText xml:space="preserve"> PAGE   \* MERGEFORMAT </w:instrText>
    </w:r>
    <w:r w:rsidR="002E60F5" w:rsidRPr="007F3874">
      <w:rPr>
        <w:sz w:val="22"/>
        <w:szCs w:val="22"/>
      </w:rPr>
      <w:fldChar w:fldCharType="separate"/>
    </w:r>
    <w:r w:rsidR="00AC2509" w:rsidRPr="007F3874">
      <w:rPr>
        <w:noProof/>
        <w:sz w:val="22"/>
        <w:szCs w:val="22"/>
      </w:rPr>
      <w:t>7</w:t>
    </w:r>
    <w:r w:rsidR="002E60F5" w:rsidRPr="007F3874">
      <w:rPr>
        <w:noProof/>
        <w:sz w:val="22"/>
        <w:szCs w:val="22"/>
      </w:rPr>
      <w:fldChar w:fldCharType="end"/>
    </w:r>
    <w:r w:rsidRPr="00F90D48">
      <w:rPr>
        <w:szCs w:val="24"/>
      </w:rPr>
      <w:t xml:space="preserve"> </w:t>
    </w:r>
  </w:p>
  <w:p w14:paraId="6B422811" w14:textId="77777777" w:rsidR="00734DC0" w:rsidRDefault="00734DC0" w:rsidP="00734DC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3432" w14:textId="77777777" w:rsidR="002826B4" w:rsidRDefault="002826B4" w:rsidP="008C563D">
      <w:r>
        <w:separator/>
      </w:r>
    </w:p>
  </w:footnote>
  <w:footnote w:type="continuationSeparator" w:id="0">
    <w:p w14:paraId="140394A7" w14:textId="77777777" w:rsidR="002826B4" w:rsidRDefault="002826B4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4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0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5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1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1F1614"/>
    <w:rsid w:val="002826B4"/>
    <w:rsid w:val="002E60F5"/>
    <w:rsid w:val="002F7211"/>
    <w:rsid w:val="00467491"/>
    <w:rsid w:val="006455C1"/>
    <w:rsid w:val="00650BCE"/>
    <w:rsid w:val="00667805"/>
    <w:rsid w:val="00675603"/>
    <w:rsid w:val="00734DC0"/>
    <w:rsid w:val="007F3874"/>
    <w:rsid w:val="00862ABB"/>
    <w:rsid w:val="00896C32"/>
    <w:rsid w:val="008C563D"/>
    <w:rsid w:val="00974CD5"/>
    <w:rsid w:val="00986025"/>
    <w:rsid w:val="009B751E"/>
    <w:rsid w:val="00A16C2F"/>
    <w:rsid w:val="00AB7A4B"/>
    <w:rsid w:val="00AC2509"/>
    <w:rsid w:val="00B646FC"/>
    <w:rsid w:val="00BE00FB"/>
    <w:rsid w:val="00C23223"/>
    <w:rsid w:val="00C848B9"/>
    <w:rsid w:val="00CC7416"/>
    <w:rsid w:val="00DE32C1"/>
    <w:rsid w:val="00DF6859"/>
    <w:rsid w:val="00F0524C"/>
    <w:rsid w:val="00F42AC3"/>
    <w:rsid w:val="00F6378D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ED76"/>
  <w15:docId w15:val="{0191221A-7B6D-448D-AA19-FA2BF4C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96C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96C32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974CD5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4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D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4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D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13</cp:revision>
  <dcterms:created xsi:type="dcterms:W3CDTF">2023-06-08T02:25:00Z</dcterms:created>
  <dcterms:modified xsi:type="dcterms:W3CDTF">2023-06-20T04:38:00Z</dcterms:modified>
</cp:coreProperties>
</file>